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23C95C7" w14:textId="6769EF20" w:rsidR="00995D0E" w:rsidRDefault="00992FDA" w:rsidP="004A13EC">
      <w:pPr>
        <w:tabs>
          <w:tab w:val="left" w:leader="underscore" w:pos="10206"/>
        </w:tabs>
        <w:spacing w:after="0" w:line="264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3B62F9AF" wp14:editId="3CBF924B">
            <wp:simplePos x="0" y="0"/>
            <wp:positionH relativeFrom="column">
              <wp:posOffset>4082</wp:posOffset>
            </wp:positionH>
            <wp:positionV relativeFrom="paragraph">
              <wp:posOffset>-1633</wp:posOffset>
            </wp:positionV>
            <wp:extent cx="7520400" cy="10634400"/>
            <wp:effectExtent l="0" t="0" r="444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Этика и Корпоративная социальная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0400" cy="1063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2DD73E" w14:textId="14354791" w:rsidR="00995D0E" w:rsidRPr="00995D0E" w:rsidRDefault="00992FDA" w:rsidP="00995D0E">
      <w:pPr>
        <w:tabs>
          <w:tab w:val="left" w:leader="underscore" w:pos="1020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177C2300" wp14:editId="06826624">
            <wp:simplePos x="0" y="0"/>
            <wp:positionH relativeFrom="column">
              <wp:posOffset>4082</wp:posOffset>
            </wp:positionH>
            <wp:positionV relativeFrom="paragraph">
              <wp:posOffset>285750</wp:posOffset>
            </wp:positionV>
            <wp:extent cx="7520400" cy="10634400"/>
            <wp:effectExtent l="0" t="0" r="444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Этика и Корпоративная социальная0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0400" cy="1063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5D0E" w:rsidRPr="00995D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Аннотация рабочей программы по дисциплине</w:t>
      </w:r>
    </w:p>
    <w:p w14:paraId="70A75251" w14:textId="06F1956B" w:rsidR="00995D0E" w:rsidRPr="00995D0E" w:rsidRDefault="009F2EC4" w:rsidP="00995D0E">
      <w:pPr>
        <w:tabs>
          <w:tab w:val="left" w:leader="underscore" w:pos="1020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Э</w:t>
      </w:r>
      <w:r w:rsidR="00995D0E" w:rsidRPr="00995D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тика и корпоративная социальная ответственность </w:t>
      </w:r>
    </w:p>
    <w:p w14:paraId="5E0DE3BC" w14:textId="77777777" w:rsidR="00995D0E" w:rsidRPr="00995D0E" w:rsidRDefault="00995D0E" w:rsidP="00995D0E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5E69C4E" w14:textId="6A935F00" w:rsidR="00995D0E" w:rsidRPr="00995D0E" w:rsidRDefault="00995D0E" w:rsidP="000008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995D0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Цель преподавания дисциплины</w:t>
      </w:r>
      <w:r w:rsidRPr="00995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состоит в формировании у студентов знаний об основных подходах к изучению универсальной этики, о проблемах и приемах прикладной этики, а также современных знаний о принципах, методах и подходах к определению сущности и содержанию корпоративной социальной ответственности в деятельности современной организации. </w:t>
      </w:r>
      <w:r w:rsidRPr="00995D0E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Освоение дисциплины позволяет сформировать у студентов целостное, комплексное мышление, позволяющее принимать управленческие решения </w:t>
      </w:r>
      <w:r w:rsidRPr="00995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сфере управления компаниями путем привлечения социально-эффективных инвестиций в людские ресурсы и капитал компании.</w:t>
      </w:r>
    </w:p>
    <w:p w14:paraId="0B074397" w14:textId="77777777" w:rsidR="00995D0E" w:rsidRPr="00995D0E" w:rsidRDefault="00995D0E" w:rsidP="000008D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0B8B6DF" w14:textId="77777777" w:rsidR="00995D0E" w:rsidRPr="00995D0E" w:rsidRDefault="00995D0E" w:rsidP="000008D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 изучения дисциплины:</w:t>
      </w:r>
    </w:p>
    <w:p w14:paraId="394C59A3" w14:textId="77777777" w:rsidR="00995D0E" w:rsidRPr="00995D0E" w:rsidRDefault="00995D0E" w:rsidP="000008D7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раскрыть специфику и особенности важнейших этических теорий и этического основания решения этических дилемм;</w:t>
      </w:r>
    </w:p>
    <w:p w14:paraId="411786C6" w14:textId="77777777" w:rsidR="00995D0E" w:rsidRPr="00995D0E" w:rsidRDefault="00995D0E" w:rsidP="000008D7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рассмотреть различные концепции корпоративной социальной ответственности и устойчивого развития, этапы исторического развития корпоративной социальной ответственности.</w:t>
      </w:r>
    </w:p>
    <w:p w14:paraId="3E9A3B7D" w14:textId="77777777" w:rsidR="00995D0E" w:rsidRPr="00995D0E" w:rsidRDefault="00995D0E" w:rsidP="000008D7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сформировать понимание альтернатив этического выбора работника и этичного и нравственного поведения работников в компании.</w:t>
      </w:r>
    </w:p>
    <w:p w14:paraId="3DE8F0EB" w14:textId="77777777" w:rsidR="00995D0E" w:rsidRPr="00995D0E" w:rsidRDefault="00995D0E" w:rsidP="000008D7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ознакомить с технологиями регулирования в организации этических нарушений и противодействия коррупции;</w:t>
      </w:r>
    </w:p>
    <w:p w14:paraId="2C6F3E4A" w14:textId="77777777" w:rsidR="00995D0E" w:rsidRPr="00995D0E" w:rsidRDefault="00995D0E" w:rsidP="000008D7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ознакомить с различиями подходов к корпоративной социальной ответственности в зарубежной и российской практике</w:t>
      </w:r>
    </w:p>
    <w:p w14:paraId="42B56B55" w14:textId="77777777" w:rsidR="00995D0E" w:rsidRPr="00995D0E" w:rsidRDefault="00995D0E" w:rsidP="000008D7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выработать практические навыки взаимодействия с заинтересованными сторонами при реализации корпоративной социальной ответственности;</w:t>
      </w:r>
    </w:p>
    <w:p w14:paraId="44E37C89" w14:textId="77777777" w:rsidR="00995D0E" w:rsidRPr="00995D0E" w:rsidRDefault="00995D0E" w:rsidP="000008D7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развить навыки формирования мотивов корпоративной социальной ответственности. </w:t>
      </w:r>
    </w:p>
    <w:p w14:paraId="662D79BF" w14:textId="77777777" w:rsidR="00995D0E" w:rsidRPr="00995D0E" w:rsidRDefault="00995D0E" w:rsidP="000008D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19F5AF52" w14:textId="77777777" w:rsidR="000008D7" w:rsidRDefault="00995D0E" w:rsidP="000008D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обучающегося формируются следующие компетенции:</w:t>
      </w:r>
    </w:p>
    <w:p w14:paraId="10910093" w14:textId="01539391" w:rsidR="00995D0E" w:rsidRPr="00995D0E" w:rsidRDefault="00995D0E" w:rsidP="000008D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УК-3 – способен осуществлять социальное взаимодействие и реализовывать свою роль в команде</w:t>
      </w:r>
    </w:p>
    <w:p w14:paraId="2CEDBF29" w14:textId="77777777" w:rsidR="00995D0E" w:rsidRPr="00995D0E" w:rsidRDefault="00995D0E" w:rsidP="000008D7">
      <w:pPr>
        <w:tabs>
          <w:tab w:val="left" w:pos="1008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УК-5 – способен воспринимать межкультурное разнообразие общества в социально-историческом, этическом и философском контекстах</w:t>
      </w:r>
    </w:p>
    <w:p w14:paraId="0BD1E888" w14:textId="77777777" w:rsidR="000008D7" w:rsidRDefault="000008D7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3C8845DE" w14:textId="1A8C1A19" w:rsidR="004A13EC" w:rsidRPr="004A13EC" w:rsidRDefault="004A13EC" w:rsidP="000008D7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1. П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52ED17A9" w14:textId="77777777" w:rsidR="004A13EC" w:rsidRPr="004A13EC" w:rsidRDefault="004A13EC" w:rsidP="000008D7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CB18935" w14:textId="358D7FE2" w:rsidR="004A13EC" w:rsidRPr="000008D7" w:rsidRDefault="000008D7" w:rsidP="000008D7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008D7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="004A13EC" w:rsidRPr="000008D7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 преподавания дисциплины «</w:t>
      </w:r>
      <w:r w:rsidR="009F2EC4" w:rsidRPr="000008D7">
        <w:rPr>
          <w:rFonts w:ascii="Times New Roman" w:eastAsia="Times New Roman" w:hAnsi="Times New Roman" w:cs="Times New Roman"/>
          <w:sz w:val="24"/>
          <w:szCs w:val="24"/>
          <w:lang w:eastAsia="ru-RU"/>
        </w:rPr>
        <w:t>Этика и к</w:t>
      </w:r>
      <w:r w:rsidR="004A13EC" w:rsidRPr="000008D7">
        <w:rPr>
          <w:rFonts w:ascii="Times New Roman" w:eastAsia="Times New Roman" w:hAnsi="Times New Roman" w:cs="Times New Roman"/>
          <w:sz w:val="24"/>
          <w:szCs w:val="24"/>
          <w:lang w:eastAsia="ru-RU"/>
        </w:rPr>
        <w:t>орпоративная социальная ответственность» (</w:t>
      </w:r>
      <w:r w:rsidR="009F2EC4" w:rsidRPr="000008D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Этика и </w:t>
      </w:r>
      <w:r w:rsidR="004A13EC" w:rsidRPr="000008D7">
        <w:rPr>
          <w:rFonts w:ascii="Times New Roman" w:eastAsia="Times New Roman" w:hAnsi="Times New Roman" w:cs="Times New Roman"/>
          <w:sz w:val="24"/>
          <w:szCs w:val="24"/>
          <w:lang w:eastAsia="ru-RU"/>
        </w:rPr>
        <w:t>КСО) –</w:t>
      </w:r>
      <w:r w:rsidR="009F2EC4" w:rsidRPr="000008D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F2EC4" w:rsidRPr="000008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формирование у студентов знаний об основных подходах к изучению универсальной этики, о проблемах и приемах прикладной этики, а также современных знаний о принципах, методах и подходах к определению сущности и содержанию корпоративной социальной ответственности в деятельности современной организации. </w:t>
      </w:r>
      <w:r w:rsidR="009F2EC4" w:rsidRPr="000008D7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Освоение дисциплины позволяет сформировать у студентов целостное, комплексное мышление, позволяющее принимать управленческие решения </w:t>
      </w:r>
      <w:r w:rsidR="009F2EC4" w:rsidRPr="000008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сфере управления компаниями путем привлечения социально-эффективных инвестиций в людские ресурсы и капитал компании.</w:t>
      </w:r>
    </w:p>
    <w:p w14:paraId="71E995C9" w14:textId="77777777" w:rsidR="004A13EC" w:rsidRPr="004A13EC" w:rsidRDefault="004A13EC" w:rsidP="000008D7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92430A3" w14:textId="77777777" w:rsidR="004A13EC" w:rsidRPr="004A13EC" w:rsidRDefault="004A13EC" w:rsidP="000008D7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1.2 Задачи изучения дисциплины. </w:t>
      </w:r>
    </w:p>
    <w:p w14:paraId="21CE8838" w14:textId="77777777" w:rsidR="009F2EC4" w:rsidRPr="00995D0E" w:rsidRDefault="009F2EC4" w:rsidP="000008D7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раскрыть специфику и особенности важнейших этических теорий и этического основания решения этических дилемм;</w:t>
      </w:r>
    </w:p>
    <w:p w14:paraId="0B4C946E" w14:textId="442D16D8" w:rsidR="009F2EC4" w:rsidRPr="00995D0E" w:rsidRDefault="009F2EC4" w:rsidP="000008D7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рассмотреть различные концепции корпоративной социальной ответственности и устойчивого развития, этапы исторического развития корпоративной социальной ответственности</w:t>
      </w:r>
      <w:r w:rsidR="000008D7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3E6E966" w14:textId="5D1A8D44" w:rsidR="009F2EC4" w:rsidRPr="00995D0E" w:rsidRDefault="009F2EC4" w:rsidP="000008D7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сформировать понимание альтернатив этического выбора работника и этичного и нравственного </w:t>
      </w:r>
      <w:r w:rsidR="000008D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поведения работников в компании;</w:t>
      </w:r>
    </w:p>
    <w:p w14:paraId="1C94B2B1" w14:textId="77777777" w:rsidR="009F2EC4" w:rsidRPr="00995D0E" w:rsidRDefault="009F2EC4" w:rsidP="000008D7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ознакомить с технологиями регулирования в организации этических нарушений и противодействия коррупции;</w:t>
      </w:r>
    </w:p>
    <w:p w14:paraId="0F97F277" w14:textId="5EAA541A" w:rsidR="009F2EC4" w:rsidRPr="00995D0E" w:rsidRDefault="009F2EC4" w:rsidP="000008D7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ознакомить с различиями подходов к корпоративной социальной ответственности в зарубежной и российской практике</w:t>
      </w:r>
      <w:r w:rsidR="000008D7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533D819E" w14:textId="77777777" w:rsidR="009F2EC4" w:rsidRPr="00995D0E" w:rsidRDefault="009F2EC4" w:rsidP="000008D7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выработать практические навыки взаимодействия с заинтересованными сторонами при реализации корпоративной социальной ответственности;</w:t>
      </w:r>
    </w:p>
    <w:p w14:paraId="32D4F7F8" w14:textId="76545C9C" w:rsidR="004A13EC" w:rsidRDefault="009F2EC4" w:rsidP="000008D7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08D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развить навыки формирования мотивов корпоративной социальной ответственности. </w:t>
      </w:r>
    </w:p>
    <w:p w14:paraId="1D71C648" w14:textId="77777777" w:rsidR="000008D7" w:rsidRPr="000008D7" w:rsidRDefault="000008D7" w:rsidP="000008D7">
      <w:pPr>
        <w:widowControl w:val="0"/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F39BD10" w14:textId="77777777" w:rsidR="004A13EC" w:rsidRPr="004A13EC" w:rsidRDefault="004A13EC" w:rsidP="000008D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00"/>
        <w:gridCol w:w="3124"/>
        <w:gridCol w:w="4747"/>
      </w:tblGrid>
      <w:tr w:rsidR="008F29FB" w:rsidRPr="008F29FB" w14:paraId="04DBE8E9" w14:textId="77777777" w:rsidTr="008F29FB">
        <w:trPr>
          <w:trHeight w:val="454"/>
        </w:trPr>
        <w:tc>
          <w:tcPr>
            <w:tcW w:w="888" w:type="pct"/>
            <w:vAlign w:val="center"/>
          </w:tcPr>
          <w:p w14:paraId="41158E0C" w14:textId="28CD5E7A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F29FB">
              <w:rPr>
                <w:rFonts w:ascii="Times New Roman" w:hAnsi="Times New Roman" w:cs="Times New Roman"/>
                <w:b/>
                <w:sz w:val="20"/>
                <w:szCs w:val="20"/>
              </w:rPr>
              <w:t>Категория компетенции</w:t>
            </w:r>
          </w:p>
        </w:tc>
        <w:tc>
          <w:tcPr>
            <w:tcW w:w="1632" w:type="pct"/>
            <w:vAlign w:val="center"/>
          </w:tcPr>
          <w:p w14:paraId="72F72F3C" w14:textId="5C2794AE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F29FB">
              <w:rPr>
                <w:rFonts w:ascii="Times New Roman" w:hAnsi="Times New Roman" w:cs="Times New Roman"/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80" w:type="pct"/>
            <w:vAlign w:val="center"/>
          </w:tcPr>
          <w:p w14:paraId="0FDBF893" w14:textId="40C619BA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F29FB">
              <w:rPr>
                <w:rFonts w:ascii="Times New Roman" w:hAnsi="Times New Roman" w:cs="Times New Roman"/>
                <w:b/>
                <w:sz w:val="20"/>
                <w:szCs w:val="20"/>
              </w:rPr>
              <w:t>Индикаторы достижения компетенции</w:t>
            </w:r>
          </w:p>
        </w:tc>
      </w:tr>
      <w:tr w:rsidR="000008D7" w:rsidRPr="000008D7" w14:paraId="438C8041" w14:textId="77777777" w:rsidTr="000008D7">
        <w:trPr>
          <w:trHeight w:val="170"/>
        </w:trPr>
        <w:tc>
          <w:tcPr>
            <w:tcW w:w="5000" w:type="pct"/>
            <w:gridSpan w:val="3"/>
            <w:vAlign w:val="center"/>
          </w:tcPr>
          <w:p w14:paraId="755B1DA0" w14:textId="2B8DA856" w:rsidR="000008D7" w:rsidRPr="000008D7" w:rsidRDefault="000008D7" w:rsidP="000008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008D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Универсальные компетенции (УК)</w:t>
            </w:r>
          </w:p>
        </w:tc>
      </w:tr>
      <w:tr w:rsidR="000008D7" w:rsidRPr="000008D7" w14:paraId="6F7AE09A" w14:textId="77777777" w:rsidTr="000008D7">
        <w:trPr>
          <w:trHeight w:val="190"/>
        </w:trPr>
        <w:tc>
          <w:tcPr>
            <w:tcW w:w="888" w:type="pct"/>
          </w:tcPr>
          <w:p w14:paraId="64215B90" w14:textId="0829369A" w:rsidR="000008D7" w:rsidRPr="008F29FB" w:rsidRDefault="008F29FB" w:rsidP="000008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hAnsi="Times New Roman" w:cs="Times New Roman"/>
                <w:sz w:val="20"/>
                <w:szCs w:val="20"/>
              </w:rPr>
              <w:t>Командная работа и лидерство</w:t>
            </w:r>
          </w:p>
        </w:tc>
        <w:tc>
          <w:tcPr>
            <w:tcW w:w="1632" w:type="pct"/>
          </w:tcPr>
          <w:p w14:paraId="6EC28E02" w14:textId="0034CDD2" w:rsidR="000008D7" w:rsidRPr="000008D7" w:rsidRDefault="000008D7" w:rsidP="000008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008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УК-3 - способен осуществлять социальное взаимодействие и реализовывать свою роль в команде</w:t>
            </w:r>
          </w:p>
        </w:tc>
        <w:tc>
          <w:tcPr>
            <w:tcW w:w="2480" w:type="pct"/>
          </w:tcPr>
          <w:p w14:paraId="6EF568DC" w14:textId="77777777" w:rsidR="00325F83" w:rsidRPr="00325F83" w:rsidRDefault="00325F83" w:rsidP="0032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25F8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Знать</w:t>
            </w:r>
            <w:r w:rsidRPr="00325F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различные приемы и способы социализации личности и социального взаимодействия.</w:t>
            </w:r>
          </w:p>
          <w:p w14:paraId="57C4B2A3" w14:textId="77777777" w:rsidR="00325F83" w:rsidRPr="00325F83" w:rsidRDefault="00325F83" w:rsidP="0032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25F8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Уметь</w:t>
            </w:r>
            <w:r w:rsidRPr="00325F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строить отношения с окружающими, в том числе с коллегами.</w:t>
            </w:r>
          </w:p>
          <w:p w14:paraId="52FA82DB" w14:textId="3005F4A7" w:rsidR="000008D7" w:rsidRPr="000008D7" w:rsidRDefault="00325F83" w:rsidP="0032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25F8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Владеть</w:t>
            </w:r>
            <w:r w:rsidRPr="00325F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способностью определять свою роль в команде на основе использования стратегии сотрудничества для достижения поставленной цели</w:t>
            </w:r>
          </w:p>
        </w:tc>
      </w:tr>
      <w:tr w:rsidR="000008D7" w:rsidRPr="000008D7" w14:paraId="08C0C130" w14:textId="77777777" w:rsidTr="000008D7">
        <w:trPr>
          <w:trHeight w:val="190"/>
        </w:trPr>
        <w:tc>
          <w:tcPr>
            <w:tcW w:w="888" w:type="pct"/>
          </w:tcPr>
          <w:p w14:paraId="354926D2" w14:textId="6DCC77FA" w:rsidR="000008D7" w:rsidRPr="008F29FB" w:rsidRDefault="008F29FB" w:rsidP="000008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hAnsi="Times New Roman" w:cs="Times New Roman"/>
                <w:sz w:val="20"/>
                <w:szCs w:val="20"/>
              </w:rPr>
              <w:t>Межкультурное взаимодействие</w:t>
            </w:r>
          </w:p>
        </w:tc>
        <w:tc>
          <w:tcPr>
            <w:tcW w:w="1632" w:type="pct"/>
          </w:tcPr>
          <w:p w14:paraId="526322E6" w14:textId="5BFAE8AC" w:rsidR="000008D7" w:rsidRPr="000008D7" w:rsidRDefault="000008D7" w:rsidP="000008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008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УК-5 - способен воспринимать</w:t>
            </w:r>
          </w:p>
          <w:p w14:paraId="403EBEE0" w14:textId="77777777" w:rsidR="000008D7" w:rsidRPr="000008D7" w:rsidRDefault="000008D7" w:rsidP="000008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008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Межкультурное разнообразие общества в социально- историческом, этическом и</w:t>
            </w:r>
          </w:p>
          <w:p w14:paraId="422D71BD" w14:textId="77777777" w:rsidR="000008D7" w:rsidRPr="000008D7" w:rsidRDefault="000008D7" w:rsidP="000008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008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Философском контекстах</w:t>
            </w:r>
          </w:p>
        </w:tc>
        <w:tc>
          <w:tcPr>
            <w:tcW w:w="2480" w:type="pct"/>
          </w:tcPr>
          <w:p w14:paraId="0087881E" w14:textId="77777777" w:rsidR="00325F83" w:rsidRPr="00325F83" w:rsidRDefault="00325F83" w:rsidP="0032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25F8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Знать</w:t>
            </w:r>
            <w:r w:rsidRPr="00325F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основные категории философии, законы исторического развития, основы межкультурной коммуникации.</w:t>
            </w:r>
          </w:p>
          <w:p w14:paraId="6A7D8611" w14:textId="77777777" w:rsidR="00325F83" w:rsidRPr="00325F83" w:rsidRDefault="00325F83" w:rsidP="0032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25F8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Уметь</w:t>
            </w:r>
            <w:r w:rsidRPr="00325F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анализировать межкультурное разнообразие в процессе взаимодействия.</w:t>
            </w:r>
          </w:p>
          <w:p w14:paraId="1CEE9B19" w14:textId="6C8D2998" w:rsidR="000008D7" w:rsidRPr="000008D7" w:rsidRDefault="00325F83" w:rsidP="00325F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25F8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Владеть</w:t>
            </w:r>
            <w:r w:rsidRPr="00325F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способностью к осуществлению межкультурного взаимодействия</w:t>
            </w:r>
          </w:p>
        </w:tc>
      </w:tr>
    </w:tbl>
    <w:p w14:paraId="5516CBBA" w14:textId="77777777" w:rsidR="004A13EC" w:rsidRDefault="004A13EC" w:rsidP="000008D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3D6B8A1" w14:textId="77777777" w:rsidR="004A13EC" w:rsidRPr="009F3E80" w:rsidRDefault="004A13EC" w:rsidP="000008D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F3E80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дисциплины обучающийся должен:</w:t>
      </w:r>
    </w:p>
    <w:p w14:paraId="5F75B567" w14:textId="77777777" w:rsidR="004A13EC" w:rsidRPr="009F3E80" w:rsidRDefault="004A13EC" w:rsidP="000008D7">
      <w:pPr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 w:rsidRPr="009F3E8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Знать</w:t>
      </w:r>
      <w:r w:rsidRPr="009F3E8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9F3E80">
        <w:rPr>
          <w:rFonts w:ascii="TimesNewRomanPSMT" w:eastAsia="Times New Roman" w:hAnsi="TimesNewRomanPSMT" w:cs="TimesNewRomanPSMT"/>
          <w:sz w:val="24"/>
          <w:szCs w:val="24"/>
          <w:lang w:eastAsia="ru-RU"/>
        </w:rPr>
        <w:tab/>
      </w:r>
    </w:p>
    <w:p w14:paraId="1909BD4D" w14:textId="5D5242A2" w:rsidR="009F3E80" w:rsidRDefault="009F3E80" w:rsidP="000008D7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историю возникновения корпоративной социальной ответственности за рубежом и в России;</w:t>
      </w:r>
    </w:p>
    <w:p w14:paraId="7E93EEA9" w14:textId="3D5414B1" w:rsidR="00FE0CED" w:rsidRDefault="009F3E80" w:rsidP="000008D7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lastRenderedPageBreak/>
        <w:t>современные представления о сущности корпоративной социальной ответственности, ее статусе, объектах, предметах и основных задачах;</w:t>
      </w:r>
    </w:p>
    <w:p w14:paraId="26BB452F" w14:textId="31F70582" w:rsidR="009F3E80" w:rsidRDefault="00033A96" w:rsidP="000008D7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организационную специфику благотворительности, социальных инвестиций и социального партнерства</w:t>
      </w:r>
      <w:r w:rsidR="005321BA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6C9B26BD" w14:textId="5CA16A15" w:rsidR="005321BA" w:rsidRDefault="005321BA" w:rsidP="000008D7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основные положения, недостатки, структуру и формы представления кодексов этики и этических программ;</w:t>
      </w:r>
    </w:p>
    <w:p w14:paraId="376F96E6" w14:textId="1B9EFCD2" w:rsidR="005321BA" w:rsidRDefault="005321BA" w:rsidP="000008D7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содержание этики как наук</w:t>
      </w:r>
      <w:r w:rsidR="00D64091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и</w:t>
      </w: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о морали, ее объект и предмет, основные этические теории и категории этики</w:t>
      </w:r>
      <w:r w:rsidR="00D64091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3D55CD0C" w14:textId="01703613" w:rsidR="00D64091" w:rsidRPr="009F3E80" w:rsidRDefault="00D64091" w:rsidP="000008D7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содержание профессиональных этических кодексов, профессиональные моральные ценности, принципы и нормы.</w:t>
      </w:r>
    </w:p>
    <w:p w14:paraId="11F708FA" w14:textId="0BB9AF8F" w:rsidR="004A13EC" w:rsidRPr="009F3E80" w:rsidRDefault="004A13EC" w:rsidP="000008D7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 w:rsidRPr="009F3E8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Уметь</w:t>
      </w:r>
      <w:r w:rsidRPr="009F3E80">
        <w:rPr>
          <w:rFonts w:ascii="TimesNewRomanPS-BoldMT" w:eastAsia="Times New Roman" w:hAnsi="TimesNewRomanPS-BoldMT" w:cs="TimesNewRomanPS-BoldMT"/>
          <w:sz w:val="24"/>
          <w:szCs w:val="24"/>
          <w:lang w:eastAsia="ru-RU"/>
        </w:rPr>
        <w:t>:</w:t>
      </w:r>
      <w:r w:rsidRPr="009F3E80">
        <w:rPr>
          <w:rFonts w:ascii="TimesNewRomanPSMT" w:eastAsia="Times New Roman" w:hAnsi="TimesNewRomanPSMT" w:cs="TimesNewRomanPSMT"/>
          <w:sz w:val="24"/>
          <w:szCs w:val="24"/>
          <w:lang w:eastAsia="ru-RU"/>
        </w:rPr>
        <w:tab/>
      </w:r>
    </w:p>
    <w:p w14:paraId="4D2014D8" w14:textId="3790B364" w:rsidR="00FE0CED" w:rsidRPr="009F3E80" w:rsidRDefault="009F3E80" w:rsidP="000008D7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анализировать и оценивать события и процессы с учетом корпоративной социальной ответственности</w:t>
      </w:r>
      <w:r w:rsidR="00033A96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62CC7AE2" w14:textId="2A1CC2E9" w:rsidR="004A13EC" w:rsidRDefault="00033A96" w:rsidP="000008D7">
      <w:pPr>
        <w:numPr>
          <w:ilvl w:val="0"/>
          <w:numId w:val="1"/>
        </w:numPr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диагностировать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проблемы и проблемные ситуации в социокультурной среде за решение которых ее субъекты несут социальную ответственность;</w:t>
      </w:r>
    </w:p>
    <w:p w14:paraId="2C6E375E" w14:textId="723FA7FD" w:rsidR="00033A96" w:rsidRDefault="005321BA" w:rsidP="000008D7">
      <w:pPr>
        <w:numPr>
          <w:ilvl w:val="0"/>
          <w:numId w:val="1"/>
        </w:numPr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анализировать внутренние стандарты КСО с позиций соответствия внешним стандартам;</w:t>
      </w:r>
    </w:p>
    <w:p w14:paraId="4A4F4528" w14:textId="5CB2CE22" w:rsidR="005321BA" w:rsidRDefault="001000D4" w:rsidP="000008D7">
      <w:pPr>
        <w:numPr>
          <w:ilvl w:val="0"/>
          <w:numId w:val="1"/>
        </w:numPr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применять теоретические знания к ситуациям, связанным с моральным регулированием поведения личности в различных жизненных ситуациях, в том числе и в профессиональном контексте</w:t>
      </w:r>
      <w:r w:rsidR="00D64091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.</w:t>
      </w:r>
    </w:p>
    <w:p w14:paraId="599316D4" w14:textId="77777777" w:rsidR="004A13EC" w:rsidRPr="009F3E80" w:rsidRDefault="004A13EC" w:rsidP="000008D7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 w:rsidRPr="009F3E8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Владеть</w:t>
      </w:r>
      <w:r w:rsidRPr="009F3E80">
        <w:rPr>
          <w:rFonts w:ascii="TimesNewRomanPS-BoldMT" w:eastAsia="Times New Roman" w:hAnsi="TimesNewRomanPS-BoldMT" w:cs="TimesNewRomanPS-BoldMT"/>
          <w:sz w:val="24"/>
          <w:szCs w:val="24"/>
          <w:lang w:eastAsia="ru-RU"/>
        </w:rPr>
        <w:t>:</w:t>
      </w:r>
      <w:r w:rsidRPr="009F3E80">
        <w:rPr>
          <w:rFonts w:ascii="TimesNewRomanPSMT" w:eastAsia="Times New Roman" w:hAnsi="TimesNewRomanPSMT" w:cs="TimesNewRomanPSMT"/>
          <w:sz w:val="24"/>
          <w:szCs w:val="24"/>
          <w:lang w:eastAsia="ru-RU"/>
        </w:rPr>
        <w:tab/>
      </w:r>
    </w:p>
    <w:p w14:paraId="7ADF9DFA" w14:textId="3B68F9EF" w:rsidR="00FE0CED" w:rsidRPr="009F3E80" w:rsidRDefault="009F3E80" w:rsidP="000008D7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социально-ориентированным мышлением и навыками оценки влияний социальных факторов на развитие компании</w:t>
      </w:r>
    </w:p>
    <w:p w14:paraId="6FBC6D4A" w14:textId="3FA63BA1" w:rsidR="004A13EC" w:rsidRDefault="009F3E80" w:rsidP="000008D7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навыками анализа социально-значимых проблем и процессов, прогнозировать возможное их развитие в будущем</w:t>
      </w:r>
      <w:r w:rsidR="00033A96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674A6A13" w14:textId="4A3FAF8A" w:rsidR="00033A96" w:rsidRDefault="00033A96" w:rsidP="000008D7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основным терминологическим аппаратом в области социальной политики;</w:t>
      </w:r>
    </w:p>
    <w:p w14:paraId="10F60C39" w14:textId="3ED6ADA3" w:rsidR="00033A96" w:rsidRDefault="00033A96" w:rsidP="000008D7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методами распознавания трудностей в организации межкультурных взаимодействий и обоснования возможностей их решения в рамках корпоративной социальной ответственности</w:t>
      </w:r>
      <w:r w:rsidR="001000D4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4CD022FA" w14:textId="4E504098" w:rsidR="001000D4" w:rsidRDefault="001000D4" w:rsidP="000008D7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навыками диалога на основе моральных ценностей гражданского демократического общества</w:t>
      </w:r>
      <w:r w:rsidR="00D64091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77CAF5A9" w14:textId="48D72475" w:rsidR="00D64091" w:rsidRPr="009F3E80" w:rsidRDefault="00D64091" w:rsidP="000008D7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навыками оценки морального уровня личности в повседневной жизни и в профессиональном контексте.</w:t>
      </w:r>
    </w:p>
    <w:p w14:paraId="2AB99842" w14:textId="77777777" w:rsidR="004A13EC" w:rsidRPr="004A13EC" w:rsidRDefault="004A13EC" w:rsidP="008F29FB">
      <w:pPr>
        <w:pageBreakBefore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2. 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Место дисциплины в структуре образовательной программы</w:t>
      </w:r>
    </w:p>
    <w:p w14:paraId="2D12F6DE" w14:textId="77777777" w:rsidR="004A13EC" w:rsidRPr="004A13EC" w:rsidRDefault="004A13EC" w:rsidP="008F29F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B9562C9" w14:textId="757AAF8D" w:rsidR="004A13EC" w:rsidRPr="004A13EC" w:rsidRDefault="004A13EC" w:rsidP="008F29FB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2.1. Перечень дисциплин, усвоение которых студентами необходимо для изучения данной дисциплины: Психология делового общения, Экономика.</w:t>
      </w:r>
    </w:p>
    <w:p w14:paraId="3CFBA571" w14:textId="77777777" w:rsidR="004A13EC" w:rsidRPr="004A13EC" w:rsidRDefault="004A13EC" w:rsidP="008F29FB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D06B386" w14:textId="333438FA" w:rsidR="004A13EC" w:rsidRPr="004A13EC" w:rsidRDefault="004A13EC" w:rsidP="008F29FB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2.2. Перечень дисциплин, изучение которых базируется на материале данной дисциплины: Организационное проектирование, ДОУ в негосударственных организациях</w:t>
      </w:r>
    </w:p>
    <w:p w14:paraId="2521DC7F" w14:textId="77777777" w:rsidR="004A13EC" w:rsidRPr="004A13EC" w:rsidRDefault="004A13EC" w:rsidP="008F29F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F14AC2F" w14:textId="77777777" w:rsidR="004A13EC" w:rsidRPr="004A13EC" w:rsidRDefault="004A13EC" w:rsidP="008F29F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Структура и содержание дисциплины:</w:t>
      </w:r>
    </w:p>
    <w:p w14:paraId="771E5BD1" w14:textId="77777777" w:rsidR="004A13EC" w:rsidRPr="004A13EC" w:rsidRDefault="004A13EC" w:rsidP="008F29F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2B54B79" w14:textId="0622497F" w:rsidR="004A13EC" w:rsidRPr="004A13EC" w:rsidRDefault="004A13EC" w:rsidP="008F29FB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 xml:space="preserve">Общая трудоемкость дисциплины составляет </w:t>
      </w:r>
      <w:r w:rsidR="002F1C7E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>3</w:t>
      </w:r>
      <w:r w:rsidRPr="004A13EC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 xml:space="preserve"> зачетные единицы, 1</w:t>
      </w:r>
      <w:r w:rsidR="002F1C7E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>08</w:t>
      </w:r>
      <w:r w:rsidRPr="004A13EC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 xml:space="preserve"> часа.</w:t>
      </w:r>
    </w:p>
    <w:p w14:paraId="601D462F" w14:textId="77777777" w:rsidR="004A13EC" w:rsidRPr="004A13EC" w:rsidRDefault="004A13EC" w:rsidP="008F29F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E1A621F" w14:textId="77777777" w:rsidR="004A13EC" w:rsidRPr="004A13EC" w:rsidRDefault="004A13EC" w:rsidP="008F29F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3.1. Объем дисциплины и виды учебной работы</w:t>
      </w:r>
    </w:p>
    <w:tbl>
      <w:tblPr>
        <w:tblpPr w:leftFromText="180" w:rightFromText="180" w:vertAnchor="text" w:horzAnchor="margin" w:tblpX="-39" w:tblpY="1"/>
        <w:tblOverlap w:val="never"/>
        <w:tblW w:w="9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71"/>
        <w:gridCol w:w="709"/>
        <w:gridCol w:w="830"/>
        <w:gridCol w:w="587"/>
        <w:gridCol w:w="709"/>
        <w:gridCol w:w="709"/>
        <w:gridCol w:w="567"/>
        <w:gridCol w:w="572"/>
        <w:gridCol w:w="708"/>
        <w:gridCol w:w="709"/>
        <w:gridCol w:w="851"/>
        <w:gridCol w:w="567"/>
        <w:gridCol w:w="567"/>
      </w:tblGrid>
      <w:tr w:rsidR="008F29FB" w:rsidRPr="008F29FB" w14:paraId="5074DA0A" w14:textId="77777777" w:rsidTr="00A13ACC">
        <w:trPr>
          <w:trHeight w:val="630"/>
        </w:trPr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9D94355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  <w:p w14:paraId="0EF8EDA5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EC19DA4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64C9A073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контактные часы</w:t>
            </w:r>
          </w:p>
        </w:tc>
        <w:tc>
          <w:tcPr>
            <w:tcW w:w="3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D4FFE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D92928C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0B0CE572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CAFF10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</w:t>
            </w:r>
          </w:p>
          <w:p w14:paraId="6EA7C893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</w:t>
            </w:r>
            <w:proofErr w:type="gramEnd"/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РГР, КР, КП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5C69F59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FDBDB32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</w:tr>
      <w:tr w:rsidR="008F29FB" w:rsidRPr="008F29FB" w14:paraId="2895739C" w14:textId="77777777" w:rsidTr="00A13ACC">
        <w:trPr>
          <w:trHeight w:val="906"/>
        </w:trPr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D9969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31A93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F538A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A4C2AD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D5645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34C5E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56792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33970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70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F38A9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D5CFF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585EB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F55B2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778E2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A13EC" w:rsidRPr="008F29FB" w14:paraId="11AEEF9B" w14:textId="77777777" w:rsidTr="008F29FB">
        <w:tc>
          <w:tcPr>
            <w:tcW w:w="935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D40ACB" w14:textId="776E6F46" w:rsidR="004A13EC" w:rsidRPr="008F29FB" w:rsidRDefault="004A13EC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 обучение</w:t>
            </w:r>
          </w:p>
        </w:tc>
      </w:tr>
      <w:tr w:rsidR="00EE1C42" w:rsidRPr="008F29FB" w14:paraId="4A041560" w14:textId="77777777" w:rsidTr="008F29FB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2AC979" w14:textId="70276DED" w:rsidR="00EE1C42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021B1" w14:textId="7D3202A7" w:rsidR="00EE1C42" w:rsidRPr="008F29FB" w:rsidRDefault="00EE1C42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2F1C7E"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994B27" w14:textId="1B2E6CD6" w:rsidR="00EE1C42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50</w:t>
            </w:r>
            <w:r w:rsidR="00EE1C42" w:rsidRPr="008F29F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51ECB" w14:textId="54D39311" w:rsidR="00EE1C42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DAFC87" w14:textId="77777777" w:rsidR="00EE1C42" w:rsidRPr="008F29FB" w:rsidRDefault="00EE1C42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</w:pPr>
            <w:r w:rsidRPr="008F29F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6BC61" w14:textId="2660DE39" w:rsidR="00EE1C42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5C04F" w14:textId="77777777" w:rsidR="00EE1C42" w:rsidRPr="008F29FB" w:rsidRDefault="00EE1C42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</w:pPr>
            <w:r w:rsidRPr="008F29F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>2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EF8632" w14:textId="77777777" w:rsidR="00EE1C42" w:rsidRPr="008F29FB" w:rsidRDefault="00EE1C42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>0</w:t>
            </w:r>
            <w:r w:rsidRPr="008F29F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BEA6D" w14:textId="4038A6F9" w:rsidR="00EE1C42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5</w:t>
            </w:r>
            <w:r w:rsidR="008F29F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7</w:t>
            </w:r>
            <w:r w:rsidR="00EE1C42" w:rsidRPr="008F29F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5D55A1" w14:textId="77777777" w:rsidR="00EE1C42" w:rsidRPr="008F29FB" w:rsidRDefault="00EE1C42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E9D700" w14:textId="6B5B50F5" w:rsidR="00EE1C42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7030A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EA04B9" w14:textId="77777777" w:rsidR="00EE1C42" w:rsidRPr="008F29FB" w:rsidRDefault="00EE1C42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C41270" w14:textId="77777777" w:rsidR="00EE1C42" w:rsidRPr="008F29FB" w:rsidRDefault="00EE1C42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</w:tr>
      <w:tr w:rsidR="004A13EC" w:rsidRPr="008F29FB" w14:paraId="327691DD" w14:textId="77777777" w:rsidTr="008F29FB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4D0AE" w14:textId="77777777" w:rsidR="004A13EC" w:rsidRPr="008F29FB" w:rsidRDefault="004A13EC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B65DA8" w14:textId="5E9B8EB8" w:rsidR="004A13EC" w:rsidRPr="008F29FB" w:rsidRDefault="004A13EC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  <w:r w:rsidR="002F1C7E"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08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3C396" w14:textId="0C4BFB48" w:rsidR="004A13EC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50</w:t>
            </w:r>
            <w:r w:rsidR="004A13EC"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304E5" w14:textId="3A1645C3" w:rsidR="004A13EC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F8FE6" w14:textId="77777777" w:rsidR="004A13EC" w:rsidRPr="008F29FB" w:rsidRDefault="004A13EC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021B3" w14:textId="223D1A4A" w:rsidR="004A13EC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9C43D" w14:textId="77777777" w:rsidR="004A13EC" w:rsidRPr="008F29FB" w:rsidRDefault="004A13EC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2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A4DDF" w14:textId="77777777" w:rsidR="004A13EC" w:rsidRPr="008F29FB" w:rsidRDefault="004A13EC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0</w:t>
            </w: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5A4BA3" w14:textId="088FE209" w:rsidR="004A13EC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</w:t>
            </w:r>
            <w:r w:rsid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  <w:r w:rsidR="004A13EC"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48E26" w14:textId="77777777" w:rsidR="004A13EC" w:rsidRPr="008F29FB" w:rsidRDefault="004A13EC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0D00F" w14:textId="3E97D60A" w:rsidR="004A13EC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A9FC6" w14:textId="77777777" w:rsidR="004A13EC" w:rsidRPr="008F29FB" w:rsidRDefault="004A13EC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A03DFB" w14:textId="77777777" w:rsidR="004A13EC" w:rsidRPr="008F29FB" w:rsidRDefault="004A13EC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+</w:t>
            </w:r>
          </w:p>
        </w:tc>
      </w:tr>
      <w:tr w:rsidR="002F1C7E" w:rsidRPr="008F29FB" w14:paraId="64551A06" w14:textId="77777777" w:rsidTr="008F29FB">
        <w:tc>
          <w:tcPr>
            <w:tcW w:w="935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4553813" w14:textId="0E2E653D" w:rsidR="002F1C7E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заочное обучение</w:t>
            </w:r>
          </w:p>
        </w:tc>
      </w:tr>
      <w:tr w:rsidR="002F1C7E" w:rsidRPr="008F29FB" w14:paraId="62DA2095" w14:textId="77777777" w:rsidTr="008F29FB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D4734" w14:textId="2CC8E6DE" w:rsidR="002F1C7E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16C22" w14:textId="25AE14AE" w:rsidR="002F1C7E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E30D0" w14:textId="6A6251F4" w:rsidR="002F1C7E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10,3</w:t>
            </w: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37AF3" w14:textId="544CA378" w:rsidR="002F1C7E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407885" w14:textId="77777777" w:rsidR="002F1C7E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5C61A7" w14:textId="1B28277C" w:rsidR="002F1C7E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B2D9D" w14:textId="6E7F814F" w:rsidR="002F1C7E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1DA3E" w14:textId="6F3C9244" w:rsidR="002F1C7E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E602E" w14:textId="539D4AD5" w:rsidR="002F1C7E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C8EAB" w14:textId="5D6C3E9B" w:rsidR="002F1C7E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9F450" w14:textId="76228CC2" w:rsidR="002F1C7E" w:rsidRPr="008F29FB" w:rsidRDefault="008F29FB" w:rsidP="008F29FB">
            <w:pPr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E71C2" w14:textId="35CFD88A" w:rsidR="002F1C7E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F115E" w14:textId="46F99455" w:rsidR="002F1C7E" w:rsidRPr="008F29FB" w:rsidRDefault="002F1C7E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</w:tr>
      <w:tr w:rsidR="008F29FB" w:rsidRPr="008F29FB" w14:paraId="0BF1B038" w14:textId="77777777" w:rsidTr="008F29FB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25F67" w14:textId="016C868C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2DB17" w14:textId="44E7B460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DBF80A" w14:textId="1CF3FD3E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10,3</w:t>
            </w: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78D0B" w14:textId="5746EC05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AD11C" w14:textId="7777777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B51183" w14:textId="56D95402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DAF9F" w14:textId="6A78A28C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F74938" w14:textId="306752BD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0B6BE" w14:textId="746BA387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97,7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F8938" w14:textId="1CAAAFA8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FD5ED" w14:textId="6EB139B7" w:rsidR="008F29FB" w:rsidRPr="008F29FB" w:rsidRDefault="008F29FB" w:rsidP="008F29FB">
            <w:pPr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EC1DD" w14:textId="01B2E4A1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FF833" w14:textId="6FBC6249" w:rsidR="008F29FB" w:rsidRPr="008F29FB" w:rsidRDefault="008F29FB" w:rsidP="008F29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F29F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+</w:t>
            </w:r>
          </w:p>
        </w:tc>
      </w:tr>
    </w:tbl>
    <w:p w14:paraId="09C6904C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9A7240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D1DD565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C905CDB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9471D3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39ABA5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77A7D6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2AD069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A13EC" w:rsidRPr="004A13EC" w:rsidSect="000008D7">
          <w:type w:val="continuous"/>
          <w:pgSz w:w="11906" w:h="16838"/>
          <w:pgMar w:top="1134" w:right="850" w:bottom="1134" w:left="1701" w:header="567" w:footer="510" w:gutter="0"/>
          <w:cols w:space="720"/>
        </w:sectPr>
      </w:pPr>
    </w:p>
    <w:p w14:paraId="028A11C2" w14:textId="2132908A" w:rsidR="004A13EC" w:rsidRDefault="004A13EC" w:rsidP="004A13EC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3.1.1</w:t>
      </w:r>
      <w:r w:rsidRPr="004A13E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.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Объем часов и зачетных единиц по дисциплине </w:t>
      </w:r>
      <w:r w:rsidR="004F103E">
        <w:rPr>
          <w:rFonts w:ascii="Times New Roman" w:eastAsia="Times New Roman" w:hAnsi="Times New Roman" w:cs="Times New Roman"/>
          <w:sz w:val="24"/>
          <w:szCs w:val="24"/>
          <w:lang w:eastAsia="ru-RU"/>
        </w:rPr>
        <w:t>(заочная форма обучения)</w:t>
      </w:r>
    </w:p>
    <w:tbl>
      <w:tblPr>
        <w:tblW w:w="15022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106"/>
        <w:gridCol w:w="1134"/>
        <w:gridCol w:w="1418"/>
        <w:gridCol w:w="992"/>
        <w:gridCol w:w="991"/>
        <w:gridCol w:w="993"/>
        <w:gridCol w:w="993"/>
        <w:gridCol w:w="993"/>
        <w:gridCol w:w="1134"/>
        <w:gridCol w:w="1134"/>
        <w:gridCol w:w="1134"/>
      </w:tblGrid>
      <w:tr w:rsidR="008E22C5" w:rsidRPr="004F103E" w14:paraId="105C642F" w14:textId="7F3C4BC2" w:rsidTr="008E22C5">
        <w:trPr>
          <w:trHeight w:val="20"/>
          <w:jc w:val="right"/>
        </w:trPr>
        <w:tc>
          <w:tcPr>
            <w:tcW w:w="4106" w:type="dxa"/>
            <w:vMerge w:val="restart"/>
            <w:shd w:val="clear" w:color="auto" w:fill="auto"/>
            <w:vAlign w:val="center"/>
          </w:tcPr>
          <w:p w14:paraId="7C65F39C" w14:textId="77777777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Наименование раздела (модуля)</w:t>
            </w:r>
          </w:p>
          <w:p w14:paraId="6E3F96CA" w14:textId="77777777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Наименование темы дисциплины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1888AB9C" w14:textId="5B385947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/за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очная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14:paraId="4E2C4C9F" w14:textId="0F341BD7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уемые 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1983" w:type="dxa"/>
            <w:gridSpan w:val="2"/>
            <w:vMerge w:val="restart"/>
            <w:shd w:val="clear" w:color="auto" w:fill="auto"/>
            <w:vAlign w:val="center"/>
          </w:tcPr>
          <w:p w14:paraId="14845E82" w14:textId="2FBBBF4F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Аудитор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ные з</w:t>
            </w:r>
            <w:r w:rsidRPr="004F103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анятия</w:t>
            </w:r>
          </w:p>
        </w:tc>
        <w:tc>
          <w:tcPr>
            <w:tcW w:w="4113" w:type="dxa"/>
            <w:gridSpan w:val="4"/>
            <w:vAlign w:val="center"/>
          </w:tcPr>
          <w:p w14:paraId="593A1E94" w14:textId="0187FC14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2268" w:type="dxa"/>
            <w:gridSpan w:val="2"/>
            <w:vMerge w:val="restart"/>
            <w:shd w:val="clear" w:color="auto" w:fill="auto"/>
            <w:vAlign w:val="center"/>
          </w:tcPr>
          <w:p w14:paraId="47333DD3" w14:textId="171A950E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</w:tr>
      <w:tr w:rsidR="008E22C5" w:rsidRPr="004F103E" w14:paraId="4203A420" w14:textId="13D7944F" w:rsidTr="008E22C5">
        <w:trPr>
          <w:trHeight w:val="20"/>
          <w:jc w:val="right"/>
        </w:trPr>
        <w:tc>
          <w:tcPr>
            <w:tcW w:w="4106" w:type="dxa"/>
            <w:vMerge/>
            <w:shd w:val="clear" w:color="auto" w:fill="auto"/>
            <w:vAlign w:val="center"/>
          </w:tcPr>
          <w:p w14:paraId="437C1360" w14:textId="77777777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A001B7A" w14:textId="77777777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14:paraId="412AC361" w14:textId="77777777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3" w:type="dxa"/>
            <w:gridSpan w:val="2"/>
            <w:vMerge/>
            <w:shd w:val="clear" w:color="auto" w:fill="auto"/>
            <w:vAlign w:val="center"/>
          </w:tcPr>
          <w:p w14:paraId="20963296" w14:textId="0629668F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86" w:type="dxa"/>
            <w:gridSpan w:val="2"/>
            <w:shd w:val="clear" w:color="auto" w:fill="auto"/>
            <w:vAlign w:val="center"/>
          </w:tcPr>
          <w:p w14:paraId="72DD9FFC" w14:textId="0776CBCA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14:paraId="071BB208" w14:textId="5F5A2F04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еские</w:t>
            </w:r>
          </w:p>
        </w:tc>
        <w:tc>
          <w:tcPr>
            <w:tcW w:w="2268" w:type="dxa"/>
            <w:gridSpan w:val="2"/>
            <w:vMerge/>
            <w:shd w:val="clear" w:color="auto" w:fill="auto"/>
            <w:vAlign w:val="center"/>
          </w:tcPr>
          <w:p w14:paraId="50614735" w14:textId="77777777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E22C5" w:rsidRPr="004F103E" w14:paraId="65928667" w14:textId="3EF5920C" w:rsidTr="008E22C5">
        <w:trPr>
          <w:trHeight w:val="20"/>
          <w:jc w:val="right"/>
        </w:trPr>
        <w:tc>
          <w:tcPr>
            <w:tcW w:w="4106" w:type="dxa"/>
            <w:vMerge/>
            <w:shd w:val="clear" w:color="auto" w:fill="auto"/>
            <w:vAlign w:val="center"/>
          </w:tcPr>
          <w:p w14:paraId="20BC46E1" w14:textId="77777777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1F7E4C0" w14:textId="77777777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14:paraId="4E0F90BC" w14:textId="77777777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14:paraId="6760C318" w14:textId="029751C5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46306738" w14:textId="02289989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ное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9F4B0E6" w14:textId="290BB2D2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</w:t>
            </w:r>
          </w:p>
        </w:tc>
        <w:tc>
          <w:tcPr>
            <w:tcW w:w="993" w:type="dxa"/>
            <w:vAlign w:val="center"/>
          </w:tcPr>
          <w:p w14:paraId="73FFD05B" w14:textId="40D7DBC2" w:rsidR="008E22C5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ное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B33546D" w14:textId="37C687D4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</w:t>
            </w:r>
          </w:p>
        </w:tc>
        <w:tc>
          <w:tcPr>
            <w:tcW w:w="1134" w:type="dxa"/>
            <w:vAlign w:val="center"/>
          </w:tcPr>
          <w:p w14:paraId="52866784" w14:textId="5655AFD9" w:rsidR="008E22C5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ное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B3AB085" w14:textId="2038BF91" w:rsidR="008E22C5" w:rsidRPr="004F103E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</w:t>
            </w:r>
          </w:p>
        </w:tc>
        <w:tc>
          <w:tcPr>
            <w:tcW w:w="1134" w:type="dxa"/>
            <w:vAlign w:val="center"/>
          </w:tcPr>
          <w:p w14:paraId="6DF0AF5F" w14:textId="488A5389" w:rsidR="008E22C5" w:rsidRDefault="008E22C5" w:rsidP="008E22C5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ное</w:t>
            </w:r>
          </w:p>
        </w:tc>
      </w:tr>
      <w:tr w:rsidR="00C7496F" w:rsidRPr="004F103E" w14:paraId="47A64BD2" w14:textId="4584C79F" w:rsidTr="00C7496F">
        <w:trPr>
          <w:trHeight w:val="20"/>
          <w:jc w:val="right"/>
        </w:trPr>
        <w:tc>
          <w:tcPr>
            <w:tcW w:w="4106" w:type="dxa"/>
            <w:shd w:val="clear" w:color="auto" w:fill="auto"/>
          </w:tcPr>
          <w:p w14:paraId="413AFE13" w14:textId="2B2789DE" w:rsidR="00C7496F" w:rsidRPr="004F103E" w:rsidRDefault="00C7496F" w:rsidP="00C7496F">
            <w:pPr>
              <w:spacing w:after="0" w:line="240" w:lineRule="auto"/>
              <w:ind w:left="-57" w:right="-57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1. </w:t>
            </w:r>
            <w:r w:rsidRPr="002C5719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Теоретические основы КСО как особого рода самоорганизации в коллективе: определение, основные принципы, подходы</w:t>
            </w:r>
          </w:p>
        </w:tc>
        <w:tc>
          <w:tcPr>
            <w:tcW w:w="1134" w:type="dxa"/>
            <w:shd w:val="clear" w:color="auto" w:fill="auto"/>
          </w:tcPr>
          <w:p w14:paraId="0F3204E2" w14:textId="74CB1A63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13/13</w:t>
            </w:r>
          </w:p>
        </w:tc>
        <w:tc>
          <w:tcPr>
            <w:tcW w:w="1418" w:type="dxa"/>
            <w:shd w:val="clear" w:color="auto" w:fill="auto"/>
          </w:tcPr>
          <w:p w14:paraId="0CF20DBF" w14:textId="0320615F" w:rsidR="00C7496F" w:rsidRPr="004F103E" w:rsidRDefault="00C7496F" w:rsidP="00C7496F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14:paraId="39B6C0CC" w14:textId="66A250C1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1" w:type="dxa"/>
            <w:shd w:val="clear" w:color="auto" w:fill="auto"/>
          </w:tcPr>
          <w:p w14:paraId="3D062257" w14:textId="38183DAF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3" w:type="dxa"/>
            <w:shd w:val="clear" w:color="auto" w:fill="auto"/>
          </w:tcPr>
          <w:p w14:paraId="2F604829" w14:textId="2B2A1BA4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</w:tcPr>
          <w:p w14:paraId="097CF65D" w14:textId="070F39AB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93" w:type="dxa"/>
          </w:tcPr>
          <w:p w14:paraId="1BBD1D98" w14:textId="6137D949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</w:tcPr>
          <w:p w14:paraId="2F29BAA4" w14:textId="031372BB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34" w:type="dxa"/>
          </w:tcPr>
          <w:p w14:paraId="41251BBF" w14:textId="0CFCA726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</w:tcPr>
          <w:p w14:paraId="11EAFF33" w14:textId="7DE751E7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C7496F" w:rsidRPr="004F103E" w14:paraId="3C9533A1" w14:textId="7F4CF23C" w:rsidTr="00C7496F">
        <w:trPr>
          <w:trHeight w:val="20"/>
          <w:jc w:val="right"/>
        </w:trPr>
        <w:tc>
          <w:tcPr>
            <w:tcW w:w="4106" w:type="dxa"/>
            <w:shd w:val="clear" w:color="auto" w:fill="auto"/>
          </w:tcPr>
          <w:p w14:paraId="51B7A489" w14:textId="2D2CC057" w:rsidR="00C7496F" w:rsidRPr="004F103E" w:rsidRDefault="00C7496F" w:rsidP="00C7496F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2.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Теоретические основы этики. Этика в контексте делового общения.</w:t>
            </w:r>
          </w:p>
        </w:tc>
        <w:tc>
          <w:tcPr>
            <w:tcW w:w="1134" w:type="dxa"/>
            <w:shd w:val="clear" w:color="auto" w:fill="auto"/>
          </w:tcPr>
          <w:p w14:paraId="0D2FEF2B" w14:textId="2EC03E6E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13/13</w:t>
            </w:r>
          </w:p>
        </w:tc>
        <w:tc>
          <w:tcPr>
            <w:tcW w:w="1418" w:type="dxa"/>
            <w:shd w:val="clear" w:color="auto" w:fill="auto"/>
          </w:tcPr>
          <w:p w14:paraId="02F6FE78" w14:textId="46D94C5D" w:rsidR="00C7496F" w:rsidRPr="004F103E" w:rsidRDefault="00C7496F" w:rsidP="00C7496F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14:paraId="3B86F10A" w14:textId="7C00E037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1" w:type="dxa"/>
            <w:shd w:val="clear" w:color="auto" w:fill="auto"/>
          </w:tcPr>
          <w:p w14:paraId="588CFDC3" w14:textId="15033D9D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3" w:type="dxa"/>
            <w:shd w:val="clear" w:color="auto" w:fill="auto"/>
          </w:tcPr>
          <w:p w14:paraId="33EFF636" w14:textId="4BAADE5B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</w:tcPr>
          <w:p w14:paraId="25106BC4" w14:textId="6E240A9E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93" w:type="dxa"/>
          </w:tcPr>
          <w:p w14:paraId="17C55454" w14:textId="41154BF0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</w:tcPr>
          <w:p w14:paraId="1EA5A3D3" w14:textId="1C252BE1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34" w:type="dxa"/>
          </w:tcPr>
          <w:p w14:paraId="0840E4C6" w14:textId="1D7413A1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</w:tcPr>
          <w:p w14:paraId="45F5D62B" w14:textId="6FD772D6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C7496F" w:rsidRPr="004F103E" w14:paraId="2B7E8A3A" w14:textId="0325F888" w:rsidTr="00C7496F">
        <w:trPr>
          <w:trHeight w:val="20"/>
          <w:jc w:val="right"/>
        </w:trPr>
        <w:tc>
          <w:tcPr>
            <w:tcW w:w="4106" w:type="dxa"/>
            <w:shd w:val="clear" w:color="auto" w:fill="auto"/>
          </w:tcPr>
          <w:p w14:paraId="42EA8E11" w14:textId="14597996" w:rsidR="00C7496F" w:rsidRPr="004F103E" w:rsidRDefault="00C7496F" w:rsidP="00C7496F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3. </w:t>
            </w:r>
            <w:r w:rsidRPr="002C571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Социально-ответственное поведение как основа развития современной компании</w:t>
            </w:r>
          </w:p>
        </w:tc>
        <w:tc>
          <w:tcPr>
            <w:tcW w:w="1134" w:type="dxa"/>
            <w:shd w:val="clear" w:color="auto" w:fill="auto"/>
          </w:tcPr>
          <w:p w14:paraId="3B58EF34" w14:textId="2027BC2F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13/13</w:t>
            </w:r>
          </w:p>
        </w:tc>
        <w:tc>
          <w:tcPr>
            <w:tcW w:w="1418" w:type="dxa"/>
            <w:shd w:val="clear" w:color="auto" w:fill="auto"/>
          </w:tcPr>
          <w:p w14:paraId="5DDD6D3D" w14:textId="2F8F8B59" w:rsidR="00C7496F" w:rsidRPr="004F103E" w:rsidRDefault="00C7496F" w:rsidP="00C7496F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14:paraId="267A8A22" w14:textId="48A69198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1" w:type="dxa"/>
            <w:shd w:val="clear" w:color="auto" w:fill="auto"/>
          </w:tcPr>
          <w:p w14:paraId="12B4A4B7" w14:textId="385F7E1C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3" w:type="dxa"/>
            <w:shd w:val="clear" w:color="auto" w:fill="auto"/>
          </w:tcPr>
          <w:p w14:paraId="371FB502" w14:textId="5BCF563B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</w:tcPr>
          <w:p w14:paraId="493D2C82" w14:textId="4DDCB962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93" w:type="dxa"/>
          </w:tcPr>
          <w:p w14:paraId="566FCDDD" w14:textId="350F53F1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</w:tcPr>
          <w:p w14:paraId="0944D46B" w14:textId="59111634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34" w:type="dxa"/>
          </w:tcPr>
          <w:p w14:paraId="1A3983B6" w14:textId="17E1AAAB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</w:tcPr>
          <w:p w14:paraId="62BC22C4" w14:textId="5948FDCC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C7496F" w:rsidRPr="004F103E" w14:paraId="16EA1119" w14:textId="668E9D3C" w:rsidTr="00C7496F">
        <w:trPr>
          <w:trHeight w:val="20"/>
          <w:jc w:val="right"/>
        </w:trPr>
        <w:tc>
          <w:tcPr>
            <w:tcW w:w="4106" w:type="dxa"/>
            <w:shd w:val="clear" w:color="auto" w:fill="auto"/>
          </w:tcPr>
          <w:p w14:paraId="308993E2" w14:textId="0A7A4B8B" w:rsidR="00C7496F" w:rsidRPr="004F103E" w:rsidRDefault="00C7496F" w:rsidP="00C7496F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4.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Благотворительность, социальные инвестиции и корпоративное гражданство</w:t>
            </w:r>
          </w:p>
        </w:tc>
        <w:tc>
          <w:tcPr>
            <w:tcW w:w="1134" w:type="dxa"/>
            <w:shd w:val="clear" w:color="auto" w:fill="auto"/>
          </w:tcPr>
          <w:p w14:paraId="28FB2383" w14:textId="2F6B0FB9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13/13</w:t>
            </w:r>
          </w:p>
        </w:tc>
        <w:tc>
          <w:tcPr>
            <w:tcW w:w="1418" w:type="dxa"/>
            <w:shd w:val="clear" w:color="auto" w:fill="auto"/>
          </w:tcPr>
          <w:p w14:paraId="458E2D55" w14:textId="5C240700" w:rsidR="00C7496F" w:rsidRPr="004F103E" w:rsidRDefault="00C7496F" w:rsidP="00C7496F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14:paraId="3BF73CC6" w14:textId="392C588C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1" w:type="dxa"/>
            <w:shd w:val="clear" w:color="auto" w:fill="auto"/>
          </w:tcPr>
          <w:p w14:paraId="7A6E006C" w14:textId="4275DC5A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3" w:type="dxa"/>
            <w:shd w:val="clear" w:color="auto" w:fill="auto"/>
          </w:tcPr>
          <w:p w14:paraId="69133AAC" w14:textId="00BFF17B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</w:tcPr>
          <w:p w14:paraId="409C859A" w14:textId="27C0BAEC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93" w:type="dxa"/>
          </w:tcPr>
          <w:p w14:paraId="21BEDA0A" w14:textId="00328228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</w:tcPr>
          <w:p w14:paraId="79A54329" w14:textId="7A3DD3DB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34" w:type="dxa"/>
          </w:tcPr>
          <w:p w14:paraId="31BF6748" w14:textId="2BA32371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</w:tcPr>
          <w:p w14:paraId="0832E416" w14:textId="30FA46DF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C7496F" w:rsidRPr="004F103E" w14:paraId="1927F56F" w14:textId="2364D8F1" w:rsidTr="00C7496F">
        <w:trPr>
          <w:trHeight w:val="20"/>
          <w:jc w:val="right"/>
        </w:trPr>
        <w:tc>
          <w:tcPr>
            <w:tcW w:w="4106" w:type="dxa"/>
            <w:shd w:val="clear" w:color="auto" w:fill="auto"/>
          </w:tcPr>
          <w:p w14:paraId="2C9E9AB0" w14:textId="0C558956" w:rsidR="00C7496F" w:rsidRPr="004F103E" w:rsidRDefault="00C7496F" w:rsidP="00C7496F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5. </w:t>
            </w:r>
            <w:r w:rsidRPr="004A13E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Роль миссии организации и корпоративной культуры в формировании в формировании социальной ответственности компании</w:t>
            </w:r>
          </w:p>
        </w:tc>
        <w:tc>
          <w:tcPr>
            <w:tcW w:w="1134" w:type="dxa"/>
            <w:shd w:val="clear" w:color="auto" w:fill="auto"/>
          </w:tcPr>
          <w:p w14:paraId="5BA12B07" w14:textId="3946EBF9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13/13</w:t>
            </w:r>
          </w:p>
        </w:tc>
        <w:tc>
          <w:tcPr>
            <w:tcW w:w="1418" w:type="dxa"/>
            <w:shd w:val="clear" w:color="auto" w:fill="auto"/>
          </w:tcPr>
          <w:p w14:paraId="50FC8442" w14:textId="04DAF73E" w:rsidR="00C7496F" w:rsidRPr="004F103E" w:rsidRDefault="00C7496F" w:rsidP="00C7496F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14:paraId="02DC4530" w14:textId="754DD503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1" w:type="dxa"/>
            <w:shd w:val="clear" w:color="auto" w:fill="auto"/>
          </w:tcPr>
          <w:p w14:paraId="026AB438" w14:textId="3C218BCA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3" w:type="dxa"/>
            <w:shd w:val="clear" w:color="auto" w:fill="auto"/>
          </w:tcPr>
          <w:p w14:paraId="52906C75" w14:textId="2D1B3167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</w:tcPr>
          <w:p w14:paraId="4FB7FF7C" w14:textId="5BCA72C9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93" w:type="dxa"/>
          </w:tcPr>
          <w:p w14:paraId="099DB37B" w14:textId="1A9F612F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</w:tcPr>
          <w:p w14:paraId="4820BAD5" w14:textId="3B5D0A8D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34" w:type="dxa"/>
          </w:tcPr>
          <w:p w14:paraId="01FB1A2E" w14:textId="4DE6FF7F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</w:tcPr>
          <w:p w14:paraId="6EE34AD2" w14:textId="3719AC52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C7496F" w:rsidRPr="004F103E" w14:paraId="20DF762F" w14:textId="20BA601D" w:rsidTr="00C7496F">
        <w:trPr>
          <w:trHeight w:val="20"/>
          <w:jc w:val="right"/>
        </w:trPr>
        <w:tc>
          <w:tcPr>
            <w:tcW w:w="4106" w:type="dxa"/>
            <w:shd w:val="clear" w:color="auto" w:fill="auto"/>
          </w:tcPr>
          <w:p w14:paraId="2CFF68F0" w14:textId="2832B0E3" w:rsidR="00C7496F" w:rsidRPr="004F103E" w:rsidRDefault="00C7496F" w:rsidP="00C7496F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6. </w:t>
            </w:r>
            <w:r w:rsidRPr="004A13E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Корпоративная социальная ответственность: роль в создании положительного имиджа и деловой репутации</w:t>
            </w:r>
          </w:p>
        </w:tc>
        <w:tc>
          <w:tcPr>
            <w:tcW w:w="1134" w:type="dxa"/>
            <w:shd w:val="clear" w:color="auto" w:fill="auto"/>
          </w:tcPr>
          <w:p w14:paraId="5D697FD9" w14:textId="70D77909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14/14</w:t>
            </w:r>
          </w:p>
        </w:tc>
        <w:tc>
          <w:tcPr>
            <w:tcW w:w="1418" w:type="dxa"/>
            <w:shd w:val="clear" w:color="auto" w:fill="auto"/>
          </w:tcPr>
          <w:p w14:paraId="335A9EAB" w14:textId="76E28839" w:rsidR="00C7496F" w:rsidRPr="004F103E" w:rsidRDefault="00C7496F" w:rsidP="00C7496F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14:paraId="3806D6DE" w14:textId="45F1D258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1" w:type="dxa"/>
            <w:shd w:val="clear" w:color="auto" w:fill="auto"/>
          </w:tcPr>
          <w:p w14:paraId="3685E31C" w14:textId="6DFC8D23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3" w:type="dxa"/>
            <w:shd w:val="clear" w:color="auto" w:fill="auto"/>
          </w:tcPr>
          <w:p w14:paraId="49666C9B" w14:textId="334C7890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</w:tcPr>
          <w:p w14:paraId="51572FBD" w14:textId="00A26FC0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93" w:type="dxa"/>
          </w:tcPr>
          <w:p w14:paraId="7961626D" w14:textId="500B845A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</w:tcPr>
          <w:p w14:paraId="3121EAF0" w14:textId="6771E766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34" w:type="dxa"/>
          </w:tcPr>
          <w:p w14:paraId="2809F3EC" w14:textId="4603867E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34" w:type="dxa"/>
          </w:tcPr>
          <w:p w14:paraId="2905FBE6" w14:textId="6EF484E0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</w:tr>
      <w:tr w:rsidR="00C7496F" w:rsidRPr="004F103E" w14:paraId="52DBDD84" w14:textId="659D6558" w:rsidTr="00C7496F">
        <w:trPr>
          <w:trHeight w:val="20"/>
          <w:jc w:val="right"/>
        </w:trPr>
        <w:tc>
          <w:tcPr>
            <w:tcW w:w="4106" w:type="dxa"/>
            <w:shd w:val="clear" w:color="auto" w:fill="auto"/>
          </w:tcPr>
          <w:p w14:paraId="37C5AD8F" w14:textId="3D10C170" w:rsidR="00C7496F" w:rsidRPr="004F103E" w:rsidRDefault="00C7496F" w:rsidP="00C7496F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7.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 в контексте межкультурной среды</w:t>
            </w:r>
          </w:p>
        </w:tc>
        <w:tc>
          <w:tcPr>
            <w:tcW w:w="1134" w:type="dxa"/>
            <w:shd w:val="clear" w:color="auto" w:fill="auto"/>
          </w:tcPr>
          <w:p w14:paraId="35A0218A" w14:textId="154B3659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13,7/13,7</w:t>
            </w:r>
          </w:p>
        </w:tc>
        <w:tc>
          <w:tcPr>
            <w:tcW w:w="1418" w:type="dxa"/>
            <w:shd w:val="clear" w:color="auto" w:fill="auto"/>
          </w:tcPr>
          <w:p w14:paraId="5B3375C3" w14:textId="2E9C163E" w:rsidR="00C7496F" w:rsidRPr="004F103E" w:rsidRDefault="00C7496F" w:rsidP="00C7496F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14:paraId="03725927" w14:textId="691F565A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1" w:type="dxa"/>
            <w:shd w:val="clear" w:color="auto" w:fill="auto"/>
          </w:tcPr>
          <w:p w14:paraId="60399061" w14:textId="0CBF5FDE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3" w:type="dxa"/>
            <w:shd w:val="clear" w:color="auto" w:fill="auto"/>
          </w:tcPr>
          <w:p w14:paraId="1B64D193" w14:textId="56F2532F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</w:tcPr>
          <w:p w14:paraId="610BEB72" w14:textId="72A5CD59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05C8C34E" w14:textId="32233960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</w:tcPr>
          <w:p w14:paraId="6DD96939" w14:textId="17C72DAB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  <w:p w14:paraId="686348FD" w14:textId="77777777" w:rsidR="00C7496F" w:rsidRPr="00C7496F" w:rsidRDefault="00C7496F" w:rsidP="00C7496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</w:tcPr>
          <w:p w14:paraId="01F94515" w14:textId="427EA038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7,7</w:t>
            </w:r>
          </w:p>
        </w:tc>
        <w:tc>
          <w:tcPr>
            <w:tcW w:w="1134" w:type="dxa"/>
          </w:tcPr>
          <w:p w14:paraId="6245C30C" w14:textId="359A8355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12,7</w:t>
            </w:r>
          </w:p>
        </w:tc>
      </w:tr>
      <w:tr w:rsidR="00C7496F" w:rsidRPr="004F103E" w14:paraId="5D9D08BC" w14:textId="29589AA6" w:rsidTr="00C7496F">
        <w:trPr>
          <w:trHeight w:val="20"/>
          <w:jc w:val="right"/>
        </w:trPr>
        <w:tc>
          <w:tcPr>
            <w:tcW w:w="4106" w:type="dxa"/>
            <w:shd w:val="clear" w:color="auto" w:fill="auto"/>
          </w:tcPr>
          <w:p w14:paraId="23A0AA04" w14:textId="4399FDC3" w:rsidR="00C7496F" w:rsidRPr="004F103E" w:rsidRDefault="00C7496F" w:rsidP="00C7496F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8. Стандартизация отношений социальной ответственности</w:t>
            </w:r>
          </w:p>
        </w:tc>
        <w:tc>
          <w:tcPr>
            <w:tcW w:w="1134" w:type="dxa"/>
            <w:shd w:val="clear" w:color="auto" w:fill="auto"/>
          </w:tcPr>
          <w:p w14:paraId="65A723E8" w14:textId="3149BC57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13/13</w:t>
            </w:r>
          </w:p>
        </w:tc>
        <w:tc>
          <w:tcPr>
            <w:tcW w:w="1418" w:type="dxa"/>
            <w:shd w:val="clear" w:color="auto" w:fill="auto"/>
          </w:tcPr>
          <w:p w14:paraId="58196DEC" w14:textId="79D060E3" w:rsidR="00C7496F" w:rsidRPr="004F103E" w:rsidRDefault="00C7496F" w:rsidP="00C7496F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14:paraId="2B73A87E" w14:textId="7240B979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1" w:type="dxa"/>
            <w:shd w:val="clear" w:color="auto" w:fill="auto"/>
          </w:tcPr>
          <w:p w14:paraId="629ACD20" w14:textId="24CD8DB5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3" w:type="dxa"/>
            <w:shd w:val="clear" w:color="auto" w:fill="auto"/>
          </w:tcPr>
          <w:p w14:paraId="67BC2F05" w14:textId="7E7E19A8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</w:tcPr>
          <w:p w14:paraId="3F416C20" w14:textId="5DC3BCCD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3964D052" w14:textId="607EBB85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</w:tcPr>
          <w:p w14:paraId="39CEFC66" w14:textId="4F2FA507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34" w:type="dxa"/>
          </w:tcPr>
          <w:p w14:paraId="6B98BD24" w14:textId="6D2CCE97" w:rsidR="00C7496F" w:rsidRPr="004F103E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</w:tcPr>
          <w:p w14:paraId="47318C60" w14:textId="03AD1465" w:rsidR="00C7496F" w:rsidRDefault="00C7496F" w:rsidP="00C7496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C7496F" w:rsidRPr="00C7496F" w14:paraId="4B77B28D" w14:textId="52E30FF2" w:rsidTr="00C7496F">
        <w:trPr>
          <w:trHeight w:val="20"/>
          <w:jc w:val="right"/>
        </w:trPr>
        <w:tc>
          <w:tcPr>
            <w:tcW w:w="4106" w:type="dxa"/>
            <w:shd w:val="clear" w:color="auto" w:fill="auto"/>
          </w:tcPr>
          <w:p w14:paraId="57CDF535" w14:textId="009020BA" w:rsidR="00C7496F" w:rsidRPr="00C7496F" w:rsidRDefault="00C7496F" w:rsidP="00C7496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1134" w:type="dxa"/>
            <w:shd w:val="clear" w:color="auto" w:fill="auto"/>
          </w:tcPr>
          <w:p w14:paraId="1344E473" w14:textId="0170B35A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2/2</w:t>
            </w:r>
          </w:p>
        </w:tc>
        <w:tc>
          <w:tcPr>
            <w:tcW w:w="1418" w:type="dxa"/>
            <w:shd w:val="clear" w:color="auto" w:fill="auto"/>
          </w:tcPr>
          <w:p w14:paraId="54FCBC5C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726F149D" w14:textId="715C71CF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1" w:type="dxa"/>
            <w:shd w:val="clear" w:color="auto" w:fill="auto"/>
          </w:tcPr>
          <w:p w14:paraId="7ED2F22E" w14:textId="02870B83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3" w:type="dxa"/>
            <w:shd w:val="clear" w:color="auto" w:fill="auto"/>
          </w:tcPr>
          <w:p w14:paraId="7DA1C9F7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</w:tcPr>
          <w:p w14:paraId="174B047F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14:paraId="42CE014A" w14:textId="4BDDCE95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</w:tcPr>
          <w:p w14:paraId="5671167A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14:paraId="741457C2" w14:textId="54B59DBC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</w:tcPr>
          <w:p w14:paraId="6BE7A548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C7496F" w:rsidRPr="00C7496F" w14:paraId="7A21B92C" w14:textId="30BCAA5A" w:rsidTr="00C7496F">
        <w:trPr>
          <w:trHeight w:val="20"/>
          <w:jc w:val="right"/>
        </w:trPr>
        <w:tc>
          <w:tcPr>
            <w:tcW w:w="4106" w:type="dxa"/>
            <w:shd w:val="clear" w:color="auto" w:fill="auto"/>
          </w:tcPr>
          <w:p w14:paraId="4A09957A" w14:textId="384A3AD1" w:rsidR="00C7496F" w:rsidRPr="00C7496F" w:rsidRDefault="00C7496F" w:rsidP="00C7496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1134" w:type="dxa"/>
            <w:shd w:val="clear" w:color="auto" w:fill="auto"/>
          </w:tcPr>
          <w:p w14:paraId="6CB84362" w14:textId="37F8D491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0,3/0,3</w:t>
            </w:r>
          </w:p>
        </w:tc>
        <w:tc>
          <w:tcPr>
            <w:tcW w:w="1418" w:type="dxa"/>
            <w:shd w:val="clear" w:color="auto" w:fill="auto"/>
          </w:tcPr>
          <w:p w14:paraId="73FDED2D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14:paraId="2E4DE8CF" w14:textId="11D15711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991" w:type="dxa"/>
            <w:shd w:val="clear" w:color="auto" w:fill="auto"/>
          </w:tcPr>
          <w:p w14:paraId="6F80CACF" w14:textId="2705DCAE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993" w:type="dxa"/>
            <w:shd w:val="clear" w:color="auto" w:fill="auto"/>
          </w:tcPr>
          <w:p w14:paraId="3AF163F5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</w:tcPr>
          <w:p w14:paraId="539DA7D4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14:paraId="5994721D" w14:textId="33F831DD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</w:tcPr>
          <w:p w14:paraId="5DD7CFA3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14:paraId="2EEAA0A5" w14:textId="4B7836B6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</w:tcPr>
          <w:p w14:paraId="50E00773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C7496F" w:rsidRPr="00C7496F" w14:paraId="7E25F9F0" w14:textId="3D8AAEEE" w:rsidTr="00C7496F">
        <w:trPr>
          <w:trHeight w:val="20"/>
          <w:jc w:val="right"/>
        </w:trPr>
        <w:tc>
          <w:tcPr>
            <w:tcW w:w="4106" w:type="dxa"/>
            <w:shd w:val="clear" w:color="auto" w:fill="auto"/>
          </w:tcPr>
          <w:p w14:paraId="7AC9C803" w14:textId="77777777" w:rsidR="00C7496F" w:rsidRPr="00C7496F" w:rsidRDefault="00C7496F" w:rsidP="00C7496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1134" w:type="dxa"/>
            <w:shd w:val="clear" w:color="auto" w:fill="auto"/>
          </w:tcPr>
          <w:p w14:paraId="2A0B252F" w14:textId="5FFF8555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108/108</w:t>
            </w:r>
          </w:p>
        </w:tc>
        <w:tc>
          <w:tcPr>
            <w:tcW w:w="1418" w:type="dxa"/>
            <w:shd w:val="clear" w:color="auto" w:fill="auto"/>
          </w:tcPr>
          <w:p w14:paraId="089E4CED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14:paraId="2C8D8BB9" w14:textId="26EFBDDA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50,3</w:t>
            </w:r>
          </w:p>
        </w:tc>
        <w:tc>
          <w:tcPr>
            <w:tcW w:w="991" w:type="dxa"/>
            <w:shd w:val="clear" w:color="auto" w:fill="auto"/>
          </w:tcPr>
          <w:p w14:paraId="3BF9D333" w14:textId="5653285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10,3</w:t>
            </w:r>
          </w:p>
        </w:tc>
        <w:tc>
          <w:tcPr>
            <w:tcW w:w="993" w:type="dxa"/>
            <w:shd w:val="clear" w:color="auto" w:fill="auto"/>
          </w:tcPr>
          <w:p w14:paraId="7A2820B8" w14:textId="7300662B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993" w:type="dxa"/>
          </w:tcPr>
          <w:p w14:paraId="3C9137C0" w14:textId="392EF863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14:paraId="707C20D6" w14:textId="39374EC5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134" w:type="dxa"/>
          </w:tcPr>
          <w:p w14:paraId="772B316E" w14:textId="1A4ACD7B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14:paraId="6504A475" w14:textId="6FC12325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57,7</w:t>
            </w:r>
          </w:p>
        </w:tc>
        <w:tc>
          <w:tcPr>
            <w:tcW w:w="1134" w:type="dxa"/>
          </w:tcPr>
          <w:p w14:paraId="0C65A65F" w14:textId="175863DA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97,7</w:t>
            </w:r>
          </w:p>
        </w:tc>
      </w:tr>
      <w:tr w:rsidR="00C7496F" w:rsidRPr="00C7496F" w14:paraId="1FF18860" w14:textId="32AC500C" w:rsidTr="00C7496F">
        <w:trPr>
          <w:trHeight w:val="20"/>
          <w:jc w:val="right"/>
        </w:trPr>
        <w:tc>
          <w:tcPr>
            <w:tcW w:w="4106" w:type="dxa"/>
            <w:shd w:val="clear" w:color="auto" w:fill="auto"/>
          </w:tcPr>
          <w:p w14:paraId="11F25970" w14:textId="372E377C" w:rsidR="00C7496F" w:rsidRPr="00C7496F" w:rsidRDefault="00C7496F" w:rsidP="00C7496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Зачетных единиц</w:t>
            </w:r>
          </w:p>
        </w:tc>
        <w:tc>
          <w:tcPr>
            <w:tcW w:w="1134" w:type="dxa"/>
            <w:shd w:val="clear" w:color="auto" w:fill="auto"/>
          </w:tcPr>
          <w:p w14:paraId="195DCADF" w14:textId="68AAF2BB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3/3</w:t>
            </w:r>
          </w:p>
        </w:tc>
        <w:tc>
          <w:tcPr>
            <w:tcW w:w="1418" w:type="dxa"/>
            <w:shd w:val="clear" w:color="auto" w:fill="auto"/>
          </w:tcPr>
          <w:p w14:paraId="3E3C94CB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4B5BD662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1" w:type="dxa"/>
            <w:tcBorders>
              <w:bottom w:val="single" w:sz="4" w:space="0" w:color="auto"/>
            </w:tcBorders>
            <w:shd w:val="clear" w:color="auto" w:fill="auto"/>
          </w:tcPr>
          <w:p w14:paraId="35250A09" w14:textId="6BA245C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14:paraId="68FED063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</w:tcPr>
          <w:p w14:paraId="72C92C8B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14:paraId="128D4CFF" w14:textId="2A1495F2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</w:tcPr>
          <w:p w14:paraId="584A81CD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14:paraId="51CF7CBF" w14:textId="4F14493D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</w:tcPr>
          <w:p w14:paraId="1787A56B" w14:textId="77777777" w:rsidR="00C7496F" w:rsidRPr="00C7496F" w:rsidRDefault="00C7496F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</w:tbl>
    <w:p w14:paraId="292EEA7F" w14:textId="77777777" w:rsidR="008E22C5" w:rsidRDefault="008E22C5"/>
    <w:p w14:paraId="3E7229F7" w14:textId="77777777" w:rsidR="004F103E" w:rsidRDefault="004F103E" w:rsidP="004A13EC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FD9C9E9" w14:textId="77777777" w:rsidR="00C7496F" w:rsidRPr="004A13EC" w:rsidRDefault="00C7496F" w:rsidP="004A13EC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5D7E924" w14:textId="3664AA2E" w:rsid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EE16487" w14:textId="77777777" w:rsidR="004F103E" w:rsidRPr="004A13EC" w:rsidRDefault="004F103E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FF72D4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A13EC" w:rsidRPr="004A13EC" w:rsidSect="000008D7">
          <w:type w:val="continuous"/>
          <w:pgSz w:w="16838" w:h="11906" w:orient="landscape"/>
          <w:pgMar w:top="1134" w:right="850" w:bottom="1134" w:left="1701" w:header="567" w:footer="510" w:gutter="0"/>
          <w:cols w:space="720"/>
        </w:sectPr>
      </w:pPr>
    </w:p>
    <w:p w14:paraId="4AE4D54E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3.1.2. Наименование тем, их содержание, объем в часах лекционных занятий (по семестрам)</w:t>
      </w:r>
    </w:p>
    <w:tbl>
      <w:tblPr>
        <w:tblW w:w="939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9"/>
        <w:gridCol w:w="2653"/>
        <w:gridCol w:w="4291"/>
        <w:gridCol w:w="851"/>
        <w:gridCol w:w="850"/>
      </w:tblGrid>
      <w:tr w:rsidR="004A13EC" w:rsidRPr="00C7496F" w14:paraId="611B2B50" w14:textId="77777777" w:rsidTr="00BD5476">
        <w:trPr>
          <w:cantSplit/>
          <w:trHeight w:val="227"/>
        </w:trPr>
        <w:tc>
          <w:tcPr>
            <w:tcW w:w="7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5A9B0C" w14:textId="77777777" w:rsidR="004A13EC" w:rsidRPr="00C7496F" w:rsidRDefault="004A13EC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  <w:p w14:paraId="6EFAF45F" w14:textId="77777777" w:rsidR="004A13EC" w:rsidRPr="00C7496F" w:rsidRDefault="004A13EC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26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7DD8A0" w14:textId="77777777" w:rsidR="004A13EC" w:rsidRPr="00C7496F" w:rsidRDefault="004A13EC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42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C2C31" w14:textId="77777777" w:rsidR="004A13EC" w:rsidRPr="00C7496F" w:rsidRDefault="004A13EC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684B3C" w14:textId="77777777" w:rsidR="004A13EC" w:rsidRPr="00C7496F" w:rsidRDefault="004A13EC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часов</w:t>
            </w:r>
          </w:p>
        </w:tc>
      </w:tr>
      <w:tr w:rsidR="004A13EC" w:rsidRPr="00C7496F" w14:paraId="02EAD8CC" w14:textId="77777777" w:rsidTr="00BD5476">
        <w:trPr>
          <w:cantSplit/>
          <w:trHeight w:val="227"/>
        </w:trPr>
        <w:tc>
          <w:tcPr>
            <w:tcW w:w="7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99931" w14:textId="77777777" w:rsidR="004A13EC" w:rsidRPr="00C7496F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6D3AE" w14:textId="77777777" w:rsidR="004A13EC" w:rsidRPr="00C7496F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37CBF" w14:textId="77777777" w:rsidR="004A13EC" w:rsidRPr="00C7496F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D5909D" w14:textId="77777777" w:rsidR="004A13EC" w:rsidRPr="00C7496F" w:rsidRDefault="004A13EC" w:rsidP="00C7496F">
            <w:pPr>
              <w:spacing w:after="0" w:line="240" w:lineRule="auto"/>
              <w:ind w:left="-10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19C015" w14:textId="09656317" w:rsidR="004A13EC" w:rsidRPr="00C7496F" w:rsidRDefault="004A13EC" w:rsidP="00C7496F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Заочное</w:t>
            </w:r>
          </w:p>
        </w:tc>
      </w:tr>
      <w:tr w:rsidR="004A13EC" w:rsidRPr="00C7496F" w14:paraId="0E358599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8BC4A2" w14:textId="77777777" w:rsidR="004A13EC" w:rsidRPr="00C7496F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32903" w14:textId="77777777" w:rsidR="004A13EC" w:rsidRPr="00C7496F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91E5E" w14:textId="77777777" w:rsidR="004A13EC" w:rsidRPr="00C7496F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1EAEE0" w14:textId="77777777" w:rsidR="004A13EC" w:rsidRPr="00C7496F" w:rsidRDefault="004A13EC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7A017" w14:textId="77777777" w:rsidR="004A13EC" w:rsidRPr="00C7496F" w:rsidRDefault="004A13EC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4A13EC" w:rsidRPr="00C7496F" w14:paraId="01777872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52FFFF" w14:textId="77777777" w:rsidR="004A13EC" w:rsidRPr="00C7496F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3A311" w14:textId="6C18AB02" w:rsidR="004A13EC" w:rsidRPr="00C7496F" w:rsidRDefault="004A13EC" w:rsidP="00C749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  <w:t>Теоретические основы КСО</w:t>
            </w:r>
          </w:p>
        </w:tc>
        <w:tc>
          <w:tcPr>
            <w:tcW w:w="4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039D51" w14:textId="77777777" w:rsidR="004A13EC" w:rsidRPr="00C7496F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1.Понятия и основные принципы корпоративной социальной ответственности.</w:t>
            </w:r>
          </w:p>
          <w:p w14:paraId="6E8E443E" w14:textId="77777777" w:rsidR="004A13EC" w:rsidRPr="00C7496F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2.Корпоративная культура как объединяющее начало интересов персонала вокруг общефирменных целей</w:t>
            </w:r>
            <w:r w:rsidR="00E8215A"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14:paraId="4EB6F39B" w14:textId="27B6D403" w:rsidR="00E8215A" w:rsidRPr="00C7496F" w:rsidRDefault="00E8215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Существующие подходы к КСО в зарубежной и отечественной теории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C7093" w14:textId="48B46E10" w:rsidR="004A13EC" w:rsidRPr="00C7496F" w:rsidRDefault="00552E91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67AD7E" w14:textId="4D03C939" w:rsidR="004A13EC" w:rsidRPr="00C7496F" w:rsidRDefault="00552E91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</w:tr>
      <w:tr w:rsidR="00194E8A" w:rsidRPr="00C7496F" w14:paraId="60FE5A9B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E35BC" w14:textId="02F618CC" w:rsidR="00194E8A" w:rsidRPr="00C7496F" w:rsidRDefault="00194E8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042F1" w14:textId="0B187C15" w:rsidR="00194E8A" w:rsidRPr="00C7496F" w:rsidRDefault="00194E8A" w:rsidP="004A13EC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  <w:t>Теоретические основы этики. Этика в контексте делового общения</w:t>
            </w:r>
          </w:p>
        </w:tc>
        <w:tc>
          <w:tcPr>
            <w:tcW w:w="4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DECC7" w14:textId="2B6BD289" w:rsidR="00194E8A" w:rsidRPr="00C7496F" w:rsidRDefault="00194E8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Этика, мораль, нравственность: определение понятий, общее и особенное.</w:t>
            </w:r>
          </w:p>
          <w:p w14:paraId="4FD722BF" w14:textId="77777777" w:rsidR="00194E8A" w:rsidRPr="00C7496F" w:rsidRDefault="00194E8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</w:t>
            </w:r>
            <w:r w:rsidR="00E8215A"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Этапы нравственного развития индивида. Типы моральных систем.</w:t>
            </w:r>
          </w:p>
          <w:p w14:paraId="03B4E2A2" w14:textId="051F3EF6" w:rsidR="00E8215A" w:rsidRPr="00C7496F" w:rsidRDefault="00E8215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</w:t>
            </w:r>
            <w:r w:rsidRPr="00C7496F">
              <w:rPr>
                <w:rFonts w:ascii="Times New Roman" w:hAnsi="Times New Roman" w:cs="Times New Roman"/>
                <w:sz w:val="20"/>
                <w:szCs w:val="20"/>
              </w:rPr>
              <w:t>Общение: понятие, сущность, структура. Этические принципы делового общения. Понятия и виды делового общения.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7147A" w14:textId="4CEF44A3" w:rsidR="00194E8A" w:rsidRPr="00C7496F" w:rsidRDefault="00552E91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96BEF" w14:textId="5C672BA3" w:rsidR="00194E8A" w:rsidRPr="00C7496F" w:rsidRDefault="00552E91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</w:tr>
      <w:tr w:rsidR="004A13EC" w:rsidRPr="00C7496F" w14:paraId="0DD519BE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44D55" w14:textId="78875D40" w:rsidR="004A13EC" w:rsidRPr="00C7496F" w:rsidRDefault="00194E8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7A9C1" w14:textId="442009AB" w:rsidR="004A13EC" w:rsidRPr="00C7496F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Социально-ответственное поведение как основа развития современной компании</w:t>
            </w:r>
          </w:p>
        </w:tc>
        <w:tc>
          <w:tcPr>
            <w:tcW w:w="4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8239C" w14:textId="77777777" w:rsidR="004A13EC" w:rsidRPr="00C7496F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1.Основные функции культуры, формирующие социально-ответственное поведение работника.</w:t>
            </w:r>
          </w:p>
          <w:p w14:paraId="696AF0FC" w14:textId="77777777" w:rsidR="004A13EC" w:rsidRPr="00C7496F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2.Значение корпоративной культуры для фирмы.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ABE12B" w14:textId="1228FF7A" w:rsidR="004A13EC" w:rsidRPr="00C7496F" w:rsidRDefault="00552E91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9FE7F" w14:textId="4FD776BF" w:rsidR="004A13EC" w:rsidRPr="00C7496F" w:rsidRDefault="00552E91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</w:tr>
      <w:tr w:rsidR="00194E8A" w:rsidRPr="00C7496F" w14:paraId="03695A6A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2AE2A" w14:textId="7BBE3F4A" w:rsidR="00194E8A" w:rsidRPr="00C7496F" w:rsidRDefault="00194E8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0449E" w14:textId="4C8EEF38" w:rsidR="00194E8A" w:rsidRPr="00C7496F" w:rsidRDefault="00194E8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Благотворительность, социальные инвестиции и корпоративное гражданство</w:t>
            </w:r>
          </w:p>
        </w:tc>
        <w:tc>
          <w:tcPr>
            <w:tcW w:w="4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E4B80" w14:textId="77777777" w:rsidR="00194E8A" w:rsidRPr="00C7496F" w:rsidRDefault="00194E8A" w:rsidP="00194E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Спонсорство и благотворительность</w:t>
            </w:r>
          </w:p>
          <w:p w14:paraId="7D5ACA48" w14:textId="77777777" w:rsidR="00194E8A" w:rsidRPr="00C7496F" w:rsidRDefault="00194E8A" w:rsidP="00194E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Российская благотворительность: конфликт интересов.</w:t>
            </w:r>
          </w:p>
          <w:p w14:paraId="6455468D" w14:textId="0F2AF9A5" w:rsidR="00194E8A" w:rsidRPr="00C7496F" w:rsidRDefault="00194E8A" w:rsidP="00194E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Социальные инвестиции, социальное партнерство и корпоративное гражданство бизнеса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0714E" w14:textId="49DDB221" w:rsidR="00194E8A" w:rsidRPr="00C7496F" w:rsidRDefault="00552E91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78E41" w14:textId="6BE4EF12" w:rsidR="00194E8A" w:rsidRPr="00C7496F" w:rsidRDefault="00552E91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</w:tr>
      <w:tr w:rsidR="004A13EC" w:rsidRPr="00C7496F" w14:paraId="36274618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494C10" w14:textId="5B739005" w:rsidR="004A13EC" w:rsidRPr="00C7496F" w:rsidRDefault="00194E8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7EAEF" w14:textId="77777777" w:rsidR="004A13EC" w:rsidRPr="00C7496F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Роль миссии организации и корпоративной культуры в формировании в формировании социальной ответственности компании</w:t>
            </w:r>
          </w:p>
        </w:tc>
        <w:tc>
          <w:tcPr>
            <w:tcW w:w="4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CCCF5" w14:textId="77777777" w:rsidR="004A13EC" w:rsidRPr="00C7496F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1.Основные механизмы формирования социально-ответственного поведения: осознание и осмысление миссии организации; создание организационной культуры; принятие этических норм, ценностей, правил и процедур корпорации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4FAFD7" w14:textId="5907686A" w:rsidR="004A13EC" w:rsidRPr="00C7496F" w:rsidRDefault="00552E91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9A6F8" w14:textId="1FD00191" w:rsidR="004A13EC" w:rsidRPr="00C7496F" w:rsidRDefault="00907C76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</w:tr>
      <w:tr w:rsidR="004A13EC" w:rsidRPr="00C7496F" w14:paraId="5845ED29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B8E3EF" w14:textId="3BA319CF" w:rsidR="004A13EC" w:rsidRPr="00C7496F" w:rsidRDefault="00194E8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CF9CE" w14:textId="77777777" w:rsidR="004A13EC" w:rsidRPr="00C7496F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ответственность: роль в создании положительного имиджа и деловой репутации</w:t>
            </w:r>
          </w:p>
        </w:tc>
        <w:tc>
          <w:tcPr>
            <w:tcW w:w="4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80D3B" w14:textId="77777777" w:rsidR="004A13EC" w:rsidRPr="00C7496F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1.Понятие имиджа фирмы.</w:t>
            </w:r>
          </w:p>
          <w:p w14:paraId="2E806F85" w14:textId="77777777" w:rsidR="004A13EC" w:rsidRPr="00C7496F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2.Роль деловой репутации КСО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43080D" w14:textId="0C3D8ED7" w:rsidR="004A13EC" w:rsidRPr="00C7496F" w:rsidRDefault="00552E91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8A02E" w14:textId="3CAFDBC8" w:rsidR="004A13EC" w:rsidRPr="00C7496F" w:rsidRDefault="00907C76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</w:tr>
      <w:tr w:rsidR="004A13EC" w:rsidRPr="00C7496F" w14:paraId="5C5437F2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A81FD4" w14:textId="61E3A68F" w:rsidR="004A13EC" w:rsidRPr="00C7496F" w:rsidRDefault="00194E8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9CB01" w14:textId="715DC556" w:rsidR="004A13EC" w:rsidRPr="00C7496F" w:rsidRDefault="00194E8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 в контексте межкультурной среды</w:t>
            </w:r>
          </w:p>
        </w:tc>
        <w:tc>
          <w:tcPr>
            <w:tcW w:w="4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FA61D" w14:textId="77777777" w:rsidR="004A13EC" w:rsidRPr="00C7496F" w:rsidRDefault="00194E8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Социокультурный аспект управления компанией с учетом КСО.</w:t>
            </w:r>
          </w:p>
          <w:p w14:paraId="09FE2101" w14:textId="77777777" w:rsidR="00194E8A" w:rsidRPr="00C7496F" w:rsidRDefault="00194E8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Взаимосвязи социальной и духовной ответственности</w:t>
            </w:r>
          </w:p>
          <w:p w14:paraId="0F4DA7AE" w14:textId="3A27F43A" w:rsidR="00194E8A" w:rsidRPr="00C7496F" w:rsidRDefault="00194E8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Влияние межкультурных различий на управление с учетом КСО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6682C" w14:textId="309D89E6" w:rsidR="004A13EC" w:rsidRPr="00C7496F" w:rsidRDefault="00552E91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72F09" w14:textId="7C7902F3" w:rsidR="004A13EC" w:rsidRPr="00C7496F" w:rsidRDefault="00907C76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</w:tr>
      <w:tr w:rsidR="004A13EC" w:rsidRPr="00C7496F" w14:paraId="75852DD3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32A4A" w14:textId="58B886E9" w:rsidR="004A13EC" w:rsidRPr="00C7496F" w:rsidRDefault="00194E8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A1785" w14:textId="2B7A6B76" w:rsidR="004A13EC" w:rsidRPr="00C7496F" w:rsidRDefault="00194E8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Стандартизация отношений социальной ответственности</w:t>
            </w:r>
          </w:p>
        </w:tc>
        <w:tc>
          <w:tcPr>
            <w:tcW w:w="4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7E3E9" w14:textId="77777777" w:rsidR="004A13EC" w:rsidRPr="00C7496F" w:rsidRDefault="00194E8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</w:t>
            </w:r>
            <w:proofErr w:type="spellStart"/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Макрорегуляторы</w:t>
            </w:r>
            <w:proofErr w:type="spellEnd"/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КСО в стандартах.</w:t>
            </w:r>
          </w:p>
          <w:p w14:paraId="245543D4" w14:textId="5899E987" w:rsidR="00194E8A" w:rsidRPr="00C7496F" w:rsidRDefault="00194E8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Внутренние стандарты КСО.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17CEE4" w14:textId="56F35A8F" w:rsidR="004A13EC" w:rsidRPr="00C7496F" w:rsidRDefault="00552E91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68E77C" w14:textId="4F26BB12" w:rsidR="004A13EC" w:rsidRPr="00C7496F" w:rsidRDefault="00907C76" w:rsidP="00C74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</w:tr>
      <w:tr w:rsidR="004A13EC" w:rsidRPr="00C7496F" w14:paraId="525B2CD5" w14:textId="77777777" w:rsidTr="00BD5476">
        <w:trPr>
          <w:trHeight w:val="227"/>
        </w:trPr>
        <w:tc>
          <w:tcPr>
            <w:tcW w:w="7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3BF72F" w14:textId="342E0D0F" w:rsidR="004A13EC" w:rsidRPr="00C7496F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67F8B" w14:textId="5883ED1F" w:rsidR="004A13EC" w:rsidRPr="00C7496F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D7DD8C" w14:textId="44914F90" w:rsidR="004A13EC" w:rsidRPr="00C7496F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749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</w:tr>
    </w:tbl>
    <w:p w14:paraId="0ED3D3A7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F6B7333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</w:t>
      </w:r>
    </w:p>
    <w:tbl>
      <w:tblPr>
        <w:tblW w:w="939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9"/>
        <w:gridCol w:w="2512"/>
        <w:gridCol w:w="3543"/>
        <w:gridCol w:w="1276"/>
        <w:gridCol w:w="1314"/>
      </w:tblGrid>
      <w:tr w:rsidR="00BD5476" w:rsidRPr="00BD5476" w14:paraId="20DC427F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C0D3A7" w14:textId="77777777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</w:t>
            </w:r>
          </w:p>
          <w:p w14:paraId="4F846A0F" w14:textId="77777777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5AABA" w14:textId="77777777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 (вопроса)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35CE9" w14:textId="77777777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 (вопроса)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309FF" w14:textId="4F545CD1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заочн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35122" w14:textId="44F75023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Лит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ература</w:t>
            </w:r>
          </w:p>
        </w:tc>
      </w:tr>
      <w:tr w:rsidR="00BD5476" w:rsidRPr="00BD5476" w14:paraId="0286F5CE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06607" w14:textId="77777777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6ED6B" w14:textId="794F9642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  <w:t>Теоретические основы КСО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83551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1.Понятия и основные принципы корпоративной социальной ответственности.</w:t>
            </w:r>
          </w:p>
          <w:p w14:paraId="61523BB7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2.Корпоративная культура как </w:t>
            </w: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объединяющее начало интересов персонала вокруг общефирменных целей.</w:t>
            </w:r>
          </w:p>
          <w:p w14:paraId="28496EA9" w14:textId="2AC9CCC6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Существующие подходы к КСО в зарубежной и отечественной теории</w:t>
            </w:r>
          </w:p>
        </w:tc>
        <w:tc>
          <w:tcPr>
            <w:tcW w:w="1276" w:type="dxa"/>
            <w:hideMark/>
          </w:tcPr>
          <w:p w14:paraId="24270377" w14:textId="2A11A75D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7/12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4A9FA" w14:textId="425A4D1E" w:rsidR="00BD5476" w:rsidRDefault="00325F83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Л-1,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Л-2, </w:t>
            </w:r>
          </w:p>
          <w:p w14:paraId="07BCBD4F" w14:textId="1D4D5D6E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r w:rsidR="00325F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</w:t>
            </w: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  <w:p w14:paraId="6EB72157" w14:textId="77777777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D5476" w:rsidRPr="00BD5476" w14:paraId="3FECC42C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E062F" w14:textId="33568258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FFD42" w14:textId="14A9E5AC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  <w:t>Теоретические основы этики. Этика в контексте делового общения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9F3B7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Этика, мораль, нравственность: определение понятий, общее и особенное.</w:t>
            </w:r>
          </w:p>
          <w:p w14:paraId="38078E85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Этапы нравственного развития индивида. Типы моральных систем.</w:t>
            </w:r>
          </w:p>
          <w:p w14:paraId="2AE3B20E" w14:textId="14F35265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</w:t>
            </w:r>
            <w:r w:rsidRPr="00BD5476">
              <w:rPr>
                <w:rFonts w:ascii="Times New Roman" w:hAnsi="Times New Roman" w:cs="Times New Roman"/>
                <w:sz w:val="20"/>
                <w:szCs w:val="20"/>
              </w:rPr>
              <w:t>Общение: понятие, сущность, структура. Этические принципы делового общения. Понятия и виды делового общения.</w:t>
            </w:r>
          </w:p>
        </w:tc>
        <w:tc>
          <w:tcPr>
            <w:tcW w:w="1276" w:type="dxa"/>
          </w:tcPr>
          <w:p w14:paraId="7C329E32" w14:textId="024E5828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7/12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BDF92" w14:textId="4CCDCA36" w:rsidR="00BD5476" w:rsidRPr="00BD5476" w:rsidRDefault="00325F83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Л-1,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Л-2</w:t>
            </w:r>
          </w:p>
        </w:tc>
      </w:tr>
      <w:tr w:rsidR="00BD5476" w:rsidRPr="00BD5476" w14:paraId="19EE2CC8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0823B" w14:textId="5C161172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0D339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Социально-ответственное поведение как основа развития современной компании, толерантно относящаяся к социальным, экономическим и культурным различиям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40E9E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1.Модели КСО.</w:t>
            </w:r>
          </w:p>
          <w:p w14:paraId="5081A63A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Общественные ожидания от социально-ответственной компании.</w:t>
            </w:r>
          </w:p>
          <w:p w14:paraId="18D2EF51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3.Корпоративная культура организации.</w:t>
            </w:r>
          </w:p>
        </w:tc>
        <w:tc>
          <w:tcPr>
            <w:tcW w:w="1276" w:type="dxa"/>
            <w:hideMark/>
          </w:tcPr>
          <w:p w14:paraId="6F33ADA5" w14:textId="1298A0F2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7/12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98E20" w14:textId="007A5291" w:rsidR="00BD5476" w:rsidRPr="00BD5476" w:rsidRDefault="00325F83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Л-1,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Л-2</w:t>
            </w:r>
          </w:p>
        </w:tc>
      </w:tr>
      <w:tr w:rsidR="00BD5476" w:rsidRPr="00BD5476" w14:paraId="1B47CA77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74B47" w14:textId="2C2EFF8A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FC852" w14:textId="220E0F7A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Благотворительность, социальные инвестиции и корпоративное гражданство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CAEDC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Спонсорство и благотворительность</w:t>
            </w:r>
          </w:p>
          <w:p w14:paraId="4EBD11E0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Российская благотворительность: конфликт интересов.</w:t>
            </w:r>
          </w:p>
          <w:p w14:paraId="76A4D06C" w14:textId="4663A434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Социальные инвестиции, социальное партнерство и корпоративное гражданство бизнеса</w:t>
            </w:r>
          </w:p>
        </w:tc>
        <w:tc>
          <w:tcPr>
            <w:tcW w:w="1276" w:type="dxa"/>
          </w:tcPr>
          <w:p w14:paraId="2BDCA8E3" w14:textId="0463100E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7/12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7C470" w14:textId="40B138C7" w:rsidR="00BD5476" w:rsidRPr="00BD5476" w:rsidRDefault="00325F83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Л-1,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Л-2,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Л-3, Д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-1,2</w:t>
            </w:r>
          </w:p>
        </w:tc>
      </w:tr>
      <w:tr w:rsidR="00BD5476" w:rsidRPr="00BD5476" w14:paraId="5154623D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8AF40" w14:textId="3172D991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805BD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Роль миссии организации и корпоративной культуры в формировании в формировании социальной ответственности компании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0F530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1.Основные характеристики миссии организации.</w:t>
            </w:r>
          </w:p>
          <w:p w14:paraId="64FAD786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Разработка миссии ведущих российских корпораций.</w:t>
            </w:r>
          </w:p>
        </w:tc>
        <w:tc>
          <w:tcPr>
            <w:tcW w:w="1276" w:type="dxa"/>
            <w:hideMark/>
          </w:tcPr>
          <w:p w14:paraId="062B2C84" w14:textId="676B8CAD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7/12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76898" w14:textId="39F04E81" w:rsidR="00BD5476" w:rsidRPr="00BD5476" w:rsidRDefault="00325F83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Л-1, Д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</w:tr>
      <w:tr w:rsidR="00BD5476" w:rsidRPr="00BD5476" w14:paraId="43C8AEBA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49A1E4" w14:textId="18CB2F83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D47899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ответственность: роль в создании положительного имиджа и деловой репутации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237E70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1.Методика оценки КСО.</w:t>
            </w:r>
          </w:p>
          <w:p w14:paraId="32B68E71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Методология оценки влияния КСО на деловую репутацию.</w:t>
            </w:r>
          </w:p>
        </w:tc>
        <w:tc>
          <w:tcPr>
            <w:tcW w:w="1276" w:type="dxa"/>
            <w:hideMark/>
          </w:tcPr>
          <w:p w14:paraId="2083535A" w14:textId="2400AD67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8/13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21766A" w14:textId="567F7898" w:rsidR="00BD5476" w:rsidRPr="00BD5476" w:rsidRDefault="00325F83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Л-1, Д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</w:tr>
      <w:tr w:rsidR="00BD5476" w:rsidRPr="00BD5476" w14:paraId="7F2E08CA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3F6D5" w14:textId="20665F5F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80F404" w14:textId="62DB0D80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 в контексте межкультурной среды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51EEE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Социокультурный аспект управления компанией с учетом КСО.</w:t>
            </w:r>
          </w:p>
          <w:p w14:paraId="07C06C07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Взаимосвязи социальной и духовной ответственности</w:t>
            </w:r>
          </w:p>
          <w:p w14:paraId="461DFE7E" w14:textId="7BFCFAAB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Влияние межкультурных различий на управление с учетом КСО</w:t>
            </w:r>
          </w:p>
          <w:p w14:paraId="07B8F4BB" w14:textId="37018DFC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hideMark/>
          </w:tcPr>
          <w:p w14:paraId="5D914BF3" w14:textId="4909191E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7,7/12,7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1B94F3" w14:textId="20A1D0B6" w:rsidR="00BD5476" w:rsidRPr="00BD5476" w:rsidRDefault="00325F83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Л-1,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Л-2,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Л-3, Д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-1,2</w:t>
            </w:r>
          </w:p>
        </w:tc>
      </w:tr>
      <w:tr w:rsidR="00BD5476" w:rsidRPr="00BD5476" w14:paraId="0EEA53E8" w14:textId="77777777" w:rsidTr="00BD5476">
        <w:trPr>
          <w:trHeight w:val="22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41769" w14:textId="5DBECE9E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2CB85" w14:textId="1FC36C0D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Стандартизация отношений социальной ответственности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C3C34" w14:textId="56BE1CFB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proofErr w:type="spellStart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Макрорегуляторы</w:t>
            </w:r>
            <w:proofErr w:type="spellEnd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КСО в стандартах.</w:t>
            </w:r>
          </w:p>
          <w:p w14:paraId="1A382B37" w14:textId="5EFE5335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Внутренние стандарты КСО.</w:t>
            </w:r>
          </w:p>
        </w:tc>
        <w:tc>
          <w:tcPr>
            <w:tcW w:w="1276" w:type="dxa"/>
            <w:hideMark/>
          </w:tcPr>
          <w:p w14:paraId="77DEABCD" w14:textId="7D155F6C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7/12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1DAF9" w14:textId="64A07626" w:rsidR="00BD5476" w:rsidRPr="00BD5476" w:rsidRDefault="00325F83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Л-1,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Л-2,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Л-3, Д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</w:t>
            </w:r>
            <w:r w:rsidR="00BD5476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-1,2</w:t>
            </w:r>
          </w:p>
        </w:tc>
      </w:tr>
      <w:tr w:rsidR="00BD5476" w:rsidRPr="00BD5476" w14:paraId="01EE036C" w14:textId="77777777" w:rsidTr="00BD5476">
        <w:trPr>
          <w:trHeight w:val="227"/>
        </w:trPr>
        <w:tc>
          <w:tcPr>
            <w:tcW w:w="68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1AFC4" w14:textId="02D1E3BF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0CCCB" w14:textId="0789A82A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  <w:r w:rsidRPr="00BD547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,7/97,7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D525F" w14:textId="56C98C59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361BBA5F" w14:textId="5F99701D" w:rsidR="004A13EC" w:rsidRPr="00BD5476" w:rsidRDefault="004A13EC" w:rsidP="00BD5476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D5476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Примечание</w:t>
      </w:r>
      <w:r w:rsidR="00BD5476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: </w:t>
      </w:r>
      <w:r w:rsidRPr="00BD54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графе "Литература" приводятся номера учебников, учебных и методических пособий согласно разделам 4.1 и 4.2 </w:t>
      </w:r>
    </w:p>
    <w:p w14:paraId="60C9A341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288DF2A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693"/>
        <w:gridCol w:w="4007"/>
        <w:gridCol w:w="850"/>
        <w:gridCol w:w="955"/>
      </w:tblGrid>
      <w:tr w:rsidR="004A13EC" w:rsidRPr="004A13EC" w14:paraId="2C44D405" w14:textId="77777777" w:rsidTr="00BD5476">
        <w:trPr>
          <w:cantSplit/>
          <w:trHeight w:val="227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60CF9" w14:textId="77777777" w:rsidR="004A13EC" w:rsidRPr="004A13EC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  <w:p w14:paraId="5F8C8791" w14:textId="77777777" w:rsidR="004A13EC" w:rsidRPr="004A13EC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9C116" w14:textId="0AC744D1" w:rsidR="004A13EC" w:rsidRPr="004A13EC" w:rsidRDefault="004A13EC" w:rsidP="00BD547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практических занятий</w:t>
            </w:r>
          </w:p>
        </w:tc>
        <w:tc>
          <w:tcPr>
            <w:tcW w:w="40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122B1" w14:textId="19A7C4B8" w:rsidR="004A13EC" w:rsidRPr="004A13EC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практических занятий</w:t>
            </w:r>
          </w:p>
        </w:tc>
        <w:tc>
          <w:tcPr>
            <w:tcW w:w="18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C8E87" w14:textId="77777777" w:rsidR="004A13EC" w:rsidRPr="004A13EC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часов</w:t>
            </w:r>
          </w:p>
        </w:tc>
      </w:tr>
      <w:tr w:rsidR="004A13EC" w:rsidRPr="004A13EC" w14:paraId="1C496D1E" w14:textId="77777777" w:rsidTr="00BD5476">
        <w:trPr>
          <w:cantSplit/>
          <w:trHeight w:val="22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868AC5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86A84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0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F32155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529CC9" w14:textId="77777777" w:rsidR="004A13EC" w:rsidRPr="004A13EC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559BDF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Заочное</w:t>
            </w:r>
          </w:p>
        </w:tc>
      </w:tr>
      <w:tr w:rsidR="004A13EC" w:rsidRPr="004A13EC" w14:paraId="2E7D88AF" w14:textId="77777777" w:rsidTr="00BD5476">
        <w:trPr>
          <w:trHeight w:val="22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BC6B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3BB91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AF7607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FC7E7" w14:textId="77777777" w:rsidR="004A13EC" w:rsidRPr="004A13EC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B4CF32" w14:textId="77777777" w:rsidR="004A13EC" w:rsidRPr="004A13EC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BD5476" w:rsidRPr="004A13EC" w14:paraId="5308268E" w14:textId="77777777" w:rsidTr="00BD5476">
        <w:trPr>
          <w:trHeight w:val="22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15B0C" w14:textId="77777777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E9B0C" w14:textId="62EB1E8C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  <w:t>Теоретические основы КСО</w:t>
            </w:r>
          </w:p>
        </w:tc>
        <w:tc>
          <w:tcPr>
            <w:tcW w:w="4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8D185" w14:textId="77777777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1.Понятия и основные принципы корпоративной социальной ответственности.</w:t>
            </w:r>
          </w:p>
          <w:p w14:paraId="392A8D38" w14:textId="77777777" w:rsid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2.Корпоративная культура как объединяющее начало интересов персонала вокруг общефирменных целей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14:paraId="0ACF0456" w14:textId="30787623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Существующие подходы к КСО в зарубежной и отечественной теории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61D13" w14:textId="750AB806" w:rsidR="00BD5476" w:rsidRPr="004A13EC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F646D5" w14:textId="65D2D973" w:rsidR="00BD5476" w:rsidRPr="004A13EC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</w:tr>
      <w:tr w:rsidR="00BD5476" w:rsidRPr="004A13EC" w14:paraId="6CA2AE9C" w14:textId="77777777" w:rsidTr="00BD5476">
        <w:trPr>
          <w:trHeight w:val="22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BBF2DE" w14:textId="77777777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613453" w14:textId="1EB86A8B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  <w:t>Теоретические основы этики. Этика в контексте делового общения</w:t>
            </w:r>
          </w:p>
        </w:tc>
        <w:tc>
          <w:tcPr>
            <w:tcW w:w="4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C326D4" w14:textId="77777777" w:rsid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Этика, мораль, нравственность: определение понятий, общее и особенное.</w:t>
            </w:r>
          </w:p>
          <w:p w14:paraId="6CB559AC" w14:textId="77777777" w:rsid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Этапы нравственного развития индивида. Типы моральных систем.</w:t>
            </w:r>
          </w:p>
          <w:p w14:paraId="0721096E" w14:textId="043E0058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821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</w:t>
            </w:r>
            <w:r w:rsidRPr="00E8215A">
              <w:rPr>
                <w:rFonts w:ascii="Times New Roman" w:hAnsi="Times New Roman" w:cs="Times New Roman"/>
                <w:sz w:val="20"/>
                <w:szCs w:val="20"/>
              </w:rPr>
              <w:t>Общение: понятие, сущность, структура. Этические принципы делового общения. Понятия и виды делового общения.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737A0F" w14:textId="3742AF19" w:rsidR="00BD5476" w:rsidRPr="004A13EC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1E54A8" w14:textId="440D3EFF" w:rsidR="00BD5476" w:rsidRPr="004A13EC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</w:tr>
      <w:tr w:rsidR="00BD5476" w:rsidRPr="004A13EC" w14:paraId="0EADB493" w14:textId="77777777" w:rsidTr="00BD5476">
        <w:trPr>
          <w:trHeight w:val="22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1180FF" w14:textId="77777777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E86E3" w14:textId="50962C28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Социально-ответственное поведение как основа развития современной компании, толерантно относящаяся к социальным, экономическим и культурным различиям</w:t>
            </w:r>
          </w:p>
        </w:tc>
        <w:tc>
          <w:tcPr>
            <w:tcW w:w="4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520D4" w14:textId="77777777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1.Модели КСО.</w:t>
            </w:r>
          </w:p>
          <w:p w14:paraId="430949F2" w14:textId="77777777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Общественные ожидания от социально-ответственной компании.</w:t>
            </w:r>
          </w:p>
          <w:p w14:paraId="00D97A8D" w14:textId="56669617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3.Корпоративная культура организации.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3F1CA9" w14:textId="144421BC" w:rsidR="00BD5476" w:rsidRPr="004A13EC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3B4408" w14:textId="4B36A204" w:rsidR="00BD5476" w:rsidRPr="004A13EC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</w:tr>
      <w:tr w:rsidR="00BD5476" w:rsidRPr="004A13EC" w14:paraId="22283367" w14:textId="77777777" w:rsidTr="00BD5476">
        <w:trPr>
          <w:trHeight w:val="22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5161D" w14:textId="77777777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E1E8B" w14:textId="356DD1ED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Благотворительность, социальные инвестиции и корпоративное гражданство</w:t>
            </w:r>
          </w:p>
        </w:tc>
        <w:tc>
          <w:tcPr>
            <w:tcW w:w="4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7E2FE" w14:textId="77777777" w:rsid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Спонсорство и благотворительность</w:t>
            </w:r>
          </w:p>
          <w:p w14:paraId="58BBEE3B" w14:textId="77777777" w:rsid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Российская благотворительность: конфликт интересов.</w:t>
            </w:r>
          </w:p>
          <w:p w14:paraId="0EC68354" w14:textId="3CAF43F8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Социальные инвестиции, социальное партнерство и корпоративное гражданство бизнеса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8F645" w14:textId="14CEDFFF" w:rsidR="00BD5476" w:rsidRPr="004A13EC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FC9D38" w14:textId="09F24414" w:rsidR="00BD5476" w:rsidRPr="004A13EC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</w:tr>
      <w:tr w:rsidR="00BD5476" w:rsidRPr="004A13EC" w14:paraId="522C08EE" w14:textId="77777777" w:rsidTr="00BD5476">
        <w:trPr>
          <w:trHeight w:val="22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48C9E3" w14:textId="77777777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5F0A4" w14:textId="1DC939DD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Роль миссии организации и корпоративной культуры в формировании в формировании социальной ответственности компании</w:t>
            </w:r>
          </w:p>
        </w:tc>
        <w:tc>
          <w:tcPr>
            <w:tcW w:w="4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2BF40" w14:textId="77777777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1.Основные характеристики миссии организации.</w:t>
            </w:r>
          </w:p>
          <w:p w14:paraId="475F1B86" w14:textId="74EFB1EB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Разработка миссии ведущих российских корпораций.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AFCA1C" w14:textId="5F74040A" w:rsidR="00BD5476" w:rsidRPr="004A13EC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E95343" w14:textId="5E6374B2" w:rsidR="00BD5476" w:rsidRPr="004A13EC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</w:tr>
      <w:tr w:rsidR="00BD5476" w:rsidRPr="004A13EC" w14:paraId="5ECDBDBA" w14:textId="77777777" w:rsidTr="00BD5476">
        <w:trPr>
          <w:trHeight w:val="22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5F7942" w14:textId="77777777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BE146" w14:textId="437CDAC4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ответственность: роль в создании положительного имиджа и деловой репутации</w:t>
            </w:r>
          </w:p>
        </w:tc>
        <w:tc>
          <w:tcPr>
            <w:tcW w:w="4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E2FBD" w14:textId="77777777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1.Методика оценки КСО.</w:t>
            </w:r>
          </w:p>
          <w:p w14:paraId="74B2940D" w14:textId="480A60FE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Методология оценки влияния КСО на деловую репутацию.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6A94B" w14:textId="00CBDBA3" w:rsidR="00BD5476" w:rsidRPr="004A13EC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F94B63" w14:textId="6FEB110D" w:rsidR="00BD5476" w:rsidRPr="004A13EC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</w:tr>
      <w:tr w:rsidR="00BD5476" w:rsidRPr="004A13EC" w14:paraId="7570D844" w14:textId="77777777" w:rsidTr="00BD5476">
        <w:trPr>
          <w:trHeight w:val="22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4EBFD" w14:textId="13F6B5FC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E1244" w14:textId="0F72440C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 в контексте межкультурной среды</w:t>
            </w:r>
          </w:p>
        </w:tc>
        <w:tc>
          <w:tcPr>
            <w:tcW w:w="4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D652F" w14:textId="77777777" w:rsid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Социокультурный аспект управления компанией с учетом КСО.</w:t>
            </w:r>
          </w:p>
          <w:p w14:paraId="245F8A74" w14:textId="77777777" w:rsid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Взаимосвязи социальной и духовной ответственности</w:t>
            </w:r>
          </w:p>
          <w:p w14:paraId="004F3779" w14:textId="77777777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Влияние межкультурных различий на управление с учетом КСО</w:t>
            </w:r>
          </w:p>
          <w:p w14:paraId="546F8DDF" w14:textId="77777777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295AD" w14:textId="27B5B430" w:rsidR="00BD5476" w:rsidRPr="004A13EC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4FCBE" w14:textId="631AC969" w:rsidR="00BD5476" w:rsidRPr="00F85CF2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</w:tr>
      <w:tr w:rsidR="00BD5476" w:rsidRPr="004A13EC" w14:paraId="20CDDBE3" w14:textId="77777777" w:rsidTr="00BD5476">
        <w:trPr>
          <w:trHeight w:val="22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CFCF9" w14:textId="7AB03C97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1D41E" w14:textId="52330803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Стандартизация отношений социальной ответственности</w:t>
            </w:r>
          </w:p>
        </w:tc>
        <w:tc>
          <w:tcPr>
            <w:tcW w:w="4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F548B" w14:textId="77777777" w:rsid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Макрорегуляторы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КСО в стандартах.</w:t>
            </w:r>
          </w:p>
          <w:p w14:paraId="5D935FE2" w14:textId="364B406C" w:rsidR="00BD5476" w:rsidRPr="004A13EC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Внутренние стандарты КСО.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24AE6" w14:textId="04082A23" w:rsidR="00BD5476" w:rsidRPr="004A13EC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045AE" w14:textId="407B8315" w:rsid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</w:tr>
      <w:tr w:rsidR="00BD5476" w:rsidRPr="00BD5476" w14:paraId="778258B2" w14:textId="77777777" w:rsidTr="00BD5476">
        <w:trPr>
          <w:trHeight w:val="227"/>
        </w:trPr>
        <w:tc>
          <w:tcPr>
            <w:tcW w:w="75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47236" w14:textId="4CF5DD4F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CE5084" w14:textId="6FFD055B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F3BC0F" w14:textId="5BCED16A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</w:tr>
    </w:tbl>
    <w:p w14:paraId="5E91AF48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5FE387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3.1.5. Лабораторные занятия, их наименование и объем в часах – </w:t>
      </w:r>
      <w:r w:rsidRPr="004A13E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не предусмотрены учебным планом.</w:t>
      </w:r>
    </w:p>
    <w:p w14:paraId="54CA23B9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9C943E6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3.2. Перечень тем курсовых проектов (работ) – </w:t>
      </w:r>
      <w:r w:rsidRPr="004A13E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не предусмотрены учебным планом.</w:t>
      </w:r>
    </w:p>
    <w:p w14:paraId="693ECAA2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5C3F777" w14:textId="11E83164" w:rsidR="00EB6FFA" w:rsidRPr="004A13EC" w:rsidRDefault="00EB6FFA" w:rsidP="00EB6FF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Перечень тем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контрольных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проектов (работ) – </w:t>
      </w:r>
      <w:r w:rsidRPr="004A13E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не предусмотрены учебным планом.</w:t>
      </w:r>
    </w:p>
    <w:p w14:paraId="09F96102" w14:textId="77777777" w:rsidR="00EB6FFA" w:rsidRDefault="00EB6FFA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8F0A143" w14:textId="2C1E123D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. Интерактивные образовательные технологии, используемые при проведении учебных занятий</w:t>
      </w:r>
    </w:p>
    <w:tbl>
      <w:tblPr>
        <w:tblW w:w="9397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94"/>
        <w:gridCol w:w="3071"/>
        <w:gridCol w:w="3371"/>
        <w:gridCol w:w="1661"/>
      </w:tblGrid>
      <w:tr w:rsidR="004A13EC" w:rsidRPr="00BD5476" w14:paraId="2AD01F12" w14:textId="77777777" w:rsidTr="00BD5476">
        <w:trPr>
          <w:trHeight w:val="1178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75D35" w14:textId="77777777" w:rsidR="004A13EC" w:rsidRPr="00BD5476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  <w:p w14:paraId="4E7CE3C9" w14:textId="64DF85A7" w:rsidR="004A13EC" w:rsidRPr="00BD5476" w:rsidRDefault="00552E91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</w:t>
            </w:r>
            <w:proofErr w:type="spellEnd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  <w:r w:rsidR="004A13EC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заочное</w:t>
            </w:r>
          </w:p>
        </w:tc>
        <w:tc>
          <w:tcPr>
            <w:tcW w:w="3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3B76C1" w14:textId="77777777" w:rsidR="004A13EC" w:rsidRPr="00BD5476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занятий (лекции, практические, лабораторные)</w:t>
            </w:r>
          </w:p>
        </w:tc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790B3" w14:textId="77777777" w:rsidR="004A13EC" w:rsidRPr="00BD5476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используемой интерактивной образовательной технологии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86DA8D" w14:textId="77777777" w:rsidR="004A13EC" w:rsidRPr="00BD5476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часов</w:t>
            </w:r>
          </w:p>
          <w:p w14:paraId="4E298B41" w14:textId="77777777" w:rsidR="004A13EC" w:rsidRPr="00BD5476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заочное</w:t>
            </w:r>
          </w:p>
        </w:tc>
      </w:tr>
      <w:tr w:rsidR="004A13EC" w:rsidRPr="00BD5476" w14:paraId="1A156D8C" w14:textId="77777777" w:rsidTr="00BD5476"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1B59B" w14:textId="5CC67424" w:rsidR="004A13EC" w:rsidRPr="00BD5476" w:rsidRDefault="00552E91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3/</w:t>
            </w:r>
            <w:r w:rsid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A0B4B4" w14:textId="77777777" w:rsidR="004A13EC" w:rsidRPr="00BD5476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практические</w:t>
            </w:r>
          </w:p>
        </w:tc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413C7A" w14:textId="77777777" w:rsidR="004A13EC" w:rsidRPr="00BD5476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в команде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9DB0D" w14:textId="0D62551E" w:rsidR="004A13EC" w:rsidRPr="00BD5476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BD5476" w:rsidRPr="00BD5476" w14:paraId="5E1E32DD" w14:textId="77777777" w:rsidTr="00BD5476"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855F2" w14:textId="722BAD7D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3/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606B3" w14:textId="77777777" w:rsidR="00BD5476" w:rsidRPr="00BD5476" w:rsidRDefault="00BD5476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практические</w:t>
            </w:r>
          </w:p>
        </w:tc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5BB613" w14:textId="77777777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>Case</w:t>
            </w:r>
            <w:r w:rsidRPr="00BD547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  <w:r w:rsidRPr="00BD547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>study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4E7D1" w14:textId="072BB3FA" w:rsidR="00BD5476" w:rsidRPr="00BD5476" w:rsidRDefault="00BD5476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</w:tbl>
    <w:p w14:paraId="34E5AFC0" w14:textId="77777777" w:rsidR="00EB6FFA" w:rsidRDefault="00EB6FFA" w:rsidP="00BD547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B8E561C" w14:textId="77777777" w:rsidR="004A13EC" w:rsidRPr="004A13EC" w:rsidRDefault="004A13EC" w:rsidP="00BD547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6E8A2D76" w14:textId="77777777" w:rsidR="004A13EC" w:rsidRPr="004A13EC" w:rsidRDefault="004A13EC" w:rsidP="00BD547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5FEF809" w14:textId="77777777" w:rsidR="004A13EC" w:rsidRPr="004A13EC" w:rsidRDefault="004A13EC" w:rsidP="00BD54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89"/>
        <w:gridCol w:w="32"/>
        <w:gridCol w:w="4959"/>
        <w:gridCol w:w="1166"/>
        <w:gridCol w:w="992"/>
        <w:gridCol w:w="1418"/>
      </w:tblGrid>
      <w:tr w:rsidR="004A13EC" w:rsidRPr="00BD5476" w14:paraId="26B113DC" w14:textId="77777777" w:rsidTr="00BD5476">
        <w:trPr>
          <w:trHeight w:val="227"/>
        </w:trPr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E47F6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 п-п</w:t>
            </w:r>
          </w:p>
        </w:tc>
        <w:tc>
          <w:tcPr>
            <w:tcW w:w="49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B8847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Автор и наименование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7D274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пособия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16AA2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48F10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 в библиотеке</w:t>
            </w:r>
          </w:p>
        </w:tc>
      </w:tr>
      <w:tr w:rsidR="004A13EC" w:rsidRPr="00BD5476" w14:paraId="0BE79BF0" w14:textId="77777777" w:rsidTr="00BD5476">
        <w:trPr>
          <w:trHeight w:val="227"/>
        </w:trPr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3977D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основная литература:</w:t>
            </w:r>
          </w:p>
        </w:tc>
      </w:tr>
      <w:tr w:rsidR="004A13EC" w:rsidRPr="00BD5476" w14:paraId="0EEF1E5C" w14:textId="77777777" w:rsidTr="00BD5476">
        <w:trPr>
          <w:trHeight w:val="227"/>
        </w:trPr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55EDAD" w14:textId="7AE17747" w:rsidR="004A13EC" w:rsidRPr="00BD5476" w:rsidRDefault="00325F83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4A13EC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Л-1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8BD520" w14:textId="77777777" w:rsidR="004A13EC" w:rsidRPr="00BD5476" w:rsidRDefault="004A13EC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Бондаренко В.В. Корпоративная социальная ответственность</w:t>
            </w: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: </w:t>
            </w: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 xml:space="preserve"> Учебное пособие / В.В. Бондаренко. – М.: НИЦ ИНФРА-М, 2015. - 304 с.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7BE6D8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53CB7A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1ED72" w14:textId="77777777" w:rsidR="004A13EC" w:rsidRPr="00BD5476" w:rsidRDefault="00992FDA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8" w:history="1">
              <w:r w:rsidR="004A13EC" w:rsidRPr="00BD5476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http://znanium.com/catalog/product/478432</w:t>
              </w:r>
            </w:hyperlink>
            <w:r w:rsidR="004A13EC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4A13EC" w:rsidRPr="00BD5476" w14:paraId="428E1429" w14:textId="77777777" w:rsidTr="00BD5476">
        <w:trPr>
          <w:trHeight w:val="227"/>
        </w:trPr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6C7123" w14:textId="36A9D914" w:rsidR="004A13EC" w:rsidRPr="00BD5476" w:rsidRDefault="00325F83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4A13EC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Л-2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D0AA9" w14:textId="77777777" w:rsidR="004A13EC" w:rsidRPr="00BD5476" w:rsidRDefault="004A13EC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 xml:space="preserve">Захаров Д. К., </w:t>
            </w:r>
            <w:proofErr w:type="spellStart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Кибанов</w:t>
            </w:r>
            <w:proofErr w:type="spellEnd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 А. Я., Коновалова В. Г. Этика деловых отношений: Учебник / А. Я. </w:t>
            </w:r>
            <w:proofErr w:type="spellStart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Кибанов</w:t>
            </w:r>
            <w:proofErr w:type="spellEnd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, Д. К. Захаров, В. Г. Коновалова; Под ред. А. Я. </w:t>
            </w:r>
            <w:proofErr w:type="spellStart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Кибанова</w:t>
            </w:r>
            <w:proofErr w:type="spellEnd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 xml:space="preserve">. - 2-e изд., </w:t>
            </w:r>
            <w:proofErr w:type="spellStart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перераб</w:t>
            </w:r>
            <w:proofErr w:type="spellEnd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. – М.: НИЦ ИНФРА-М, 2013 - 383 с.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E98B1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4609E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BB6E95" w14:textId="77777777" w:rsidR="004A13EC" w:rsidRPr="00BD5476" w:rsidRDefault="00992FDA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9" w:history="1">
              <w:r w:rsidR="004A13EC" w:rsidRPr="00BD5476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http://znanium.com/catalog/product/405582</w:t>
              </w:r>
            </w:hyperlink>
            <w:r w:rsidR="004A13EC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4A13EC" w:rsidRPr="00BD5476" w14:paraId="06ABAAF4" w14:textId="77777777" w:rsidTr="00BD5476">
        <w:trPr>
          <w:trHeight w:val="227"/>
        </w:trPr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A82E0D" w14:textId="2CF99887" w:rsidR="004A13EC" w:rsidRPr="00BD5476" w:rsidRDefault="00325F83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4A13EC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Л-3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B9BA9" w14:textId="77777777" w:rsidR="004A13EC" w:rsidRPr="00BD5476" w:rsidRDefault="004A13EC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Цуранова</w:t>
            </w:r>
            <w:proofErr w:type="spellEnd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П. Психология и этика деловых отношений: </w:t>
            </w: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 xml:space="preserve"> Учебное пособие / С.П. </w:t>
            </w:r>
            <w:proofErr w:type="spellStart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Цуранова</w:t>
            </w:r>
            <w:proofErr w:type="spellEnd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 xml:space="preserve">, И.М. Павлова, </w:t>
            </w:r>
            <w:proofErr w:type="spellStart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А.С.Вашкевич</w:t>
            </w:r>
            <w:proofErr w:type="spellEnd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. – Мн.: РИПО, 2015. - 191 с.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8F94A9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6F14E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43C58" w14:textId="79B1E6A2" w:rsidR="004A13EC" w:rsidRPr="00BD5476" w:rsidRDefault="00992FDA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10" w:history="1">
              <w:r w:rsidR="004A13EC" w:rsidRPr="00BD5476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http://znanium.com/catalog/product/948670</w:t>
              </w:r>
            </w:hyperlink>
            <w:r w:rsidR="004A13EC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4A13EC" w:rsidRPr="00BD5476" w14:paraId="1AB5A5F2" w14:textId="77777777" w:rsidTr="00BD5476">
        <w:trPr>
          <w:trHeight w:val="227"/>
        </w:trPr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CA01D9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дополнительная литература:</w:t>
            </w:r>
          </w:p>
        </w:tc>
      </w:tr>
      <w:tr w:rsidR="004A13EC" w:rsidRPr="00BD5476" w14:paraId="4FEF4F4B" w14:textId="77777777" w:rsidTr="00BD5476">
        <w:trPr>
          <w:trHeight w:val="227"/>
        </w:trPr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ABECAA" w14:textId="7E5D38B9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r w:rsidR="00325F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</w:t>
            </w: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49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A305A1" w14:textId="77777777" w:rsidR="004A13EC" w:rsidRPr="00BD5476" w:rsidRDefault="004A13EC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Быкова Т. А., Вялова Л. М., Санкина Л. В. Делопроизводство: Учебник / Т.А. Быкова, Л.М. Вялова, Л.В. Санкина; Под ред. Т.В. Кузнецовой. - 3-e изд., </w:t>
            </w:r>
            <w:proofErr w:type="spellStart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перераб</w:t>
            </w:r>
            <w:proofErr w:type="spellEnd"/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и доп. - М.: ИНФРА-М, 2012. - 364 с.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1BE374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F1BD9F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111F6B" w14:textId="77777777" w:rsidR="004A13EC" w:rsidRPr="00BD5476" w:rsidRDefault="004A13EC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u w:val="single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u w:val="single"/>
                <w:lang w:eastAsia="ru-RU"/>
              </w:rPr>
              <w:t>https://znanium.com/catalog/product/236384</w:t>
            </w:r>
          </w:p>
        </w:tc>
      </w:tr>
      <w:tr w:rsidR="004A13EC" w:rsidRPr="00BD5476" w14:paraId="3D6F1C72" w14:textId="77777777" w:rsidTr="00BD5476">
        <w:trPr>
          <w:trHeight w:val="227"/>
        </w:trPr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C1E12A" w14:textId="59560E90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r w:rsidR="00325F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</w:t>
            </w: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</w:t>
            </w:r>
          </w:p>
        </w:tc>
        <w:tc>
          <w:tcPr>
            <w:tcW w:w="49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E7D7D4" w14:textId="77777777" w:rsidR="004A13EC" w:rsidRPr="00BD5476" w:rsidRDefault="004A13EC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Современное делопроизводство: Учебное пособие / М.В. Кирсанова; Российская Академия гос. службы при Президенте РФ (РАГС). - 4-e изд. - М.: НИЦ ИНФРА-М,2014 – 312 с.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FDC78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9DC8F" w14:textId="77777777" w:rsidR="004A13EC" w:rsidRPr="00BD5476" w:rsidRDefault="004A13EC" w:rsidP="00BD54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F222E" w14:textId="77777777" w:rsidR="004A13EC" w:rsidRPr="00BD5476" w:rsidRDefault="00992FDA" w:rsidP="00BD54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11" w:history="1">
              <w:r w:rsidR="004A13EC" w:rsidRPr="00BD5476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http://znanium.com/catalog/product/395921</w:t>
              </w:r>
            </w:hyperlink>
            <w:r w:rsidR="004A13EC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</w:tbl>
    <w:p w14:paraId="0FAF6EE6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83E28E6" w14:textId="77777777" w:rsidR="004A13EC" w:rsidRPr="004A13EC" w:rsidRDefault="004A13EC" w:rsidP="00BD54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4.2. Методические пособия и указания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245"/>
        <w:gridCol w:w="1842"/>
        <w:gridCol w:w="1418"/>
      </w:tblGrid>
      <w:tr w:rsidR="004A13EC" w:rsidRPr="00BD5476" w14:paraId="5C83DA96" w14:textId="77777777" w:rsidTr="00BD5476">
        <w:trPr>
          <w:trHeight w:val="22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B3D3FF" w14:textId="77777777" w:rsidR="004A13EC" w:rsidRPr="00BD5476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 п-п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8D2AE" w14:textId="77777777" w:rsidR="004A13EC" w:rsidRPr="00BD5476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7060D" w14:textId="77777777" w:rsidR="004A13EC" w:rsidRPr="00BD5476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 (состава)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FD3F9" w14:textId="77777777" w:rsidR="004A13EC" w:rsidRPr="00BD5476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</w:t>
            </w:r>
          </w:p>
        </w:tc>
      </w:tr>
      <w:tr w:rsidR="004A13EC" w:rsidRPr="00992FDA" w14:paraId="7048F0C3" w14:textId="77777777" w:rsidTr="00BD5476">
        <w:trPr>
          <w:trHeight w:val="22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5923F" w14:textId="261086F6" w:rsidR="004A13EC" w:rsidRPr="00BD5476" w:rsidRDefault="00325F83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847FD" w14:textId="697E70B0" w:rsidR="004A13EC" w:rsidRPr="00BD5476" w:rsidRDefault="00325F83" w:rsidP="00325F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325F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Васильев, Я. Ю. Этика и корпоративная социальная </w:t>
            </w:r>
            <w:proofErr w:type="gramStart"/>
            <w:r w:rsidRPr="00325F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ответственность :</w:t>
            </w:r>
            <w:proofErr w:type="gramEnd"/>
            <w:r w:rsidRPr="00325F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методические указания по проведению семинарских занятий для студентов очной и заочной форм обучения по направлению подготовки 46.03.02 Документоведение и архивоведение / Яков Юрьевич Васильев. – </w:t>
            </w:r>
            <w:proofErr w:type="gramStart"/>
            <w:r w:rsidRPr="00325F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Ухта :</w:t>
            </w:r>
            <w:proofErr w:type="gramEnd"/>
            <w:r w:rsidRPr="00325F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Изд-во </w:t>
            </w:r>
            <w:proofErr w:type="spellStart"/>
            <w:r w:rsidRPr="00325F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Ухтинского</w:t>
            </w:r>
            <w:proofErr w:type="spellEnd"/>
            <w:r w:rsidRPr="00325F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государственного технического университета, 2021. -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E8B3A" w14:textId="09BEF2FC" w:rsidR="004A13EC" w:rsidRPr="00BD5476" w:rsidRDefault="00325F83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1380" w14:textId="32B5F684" w:rsidR="004A13EC" w:rsidRPr="00325F83" w:rsidRDefault="00325F83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325F8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URL : http://lib.ugtu.net/book/41886/</w:t>
            </w:r>
          </w:p>
        </w:tc>
      </w:tr>
    </w:tbl>
    <w:p w14:paraId="06D7C0FE" w14:textId="77777777" w:rsidR="004A13EC" w:rsidRPr="00325F83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bookmarkStart w:id="0" w:name="_GoBack"/>
      <w:bookmarkEnd w:id="0"/>
    </w:p>
    <w:p w14:paraId="1E138074" w14:textId="77777777" w:rsidR="004A13EC" w:rsidRPr="004A13EC" w:rsidRDefault="004A13EC" w:rsidP="00BD547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Программное обеспечение и Интернет-ресурсы</w:t>
      </w:r>
    </w:p>
    <w:p w14:paraId="6D33B41C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3918B6F" w14:textId="77777777" w:rsidR="004A13EC" w:rsidRPr="004A13EC" w:rsidRDefault="004A13EC" w:rsidP="00BD54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5.1. </w:t>
      </w:r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дисциплины:</w:t>
      </w:r>
    </w:p>
    <w:p w14:paraId="319F0581" w14:textId="77777777" w:rsidR="004A13EC" w:rsidRPr="004A13EC" w:rsidRDefault="00992FDA" w:rsidP="00BD5476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2" w:history="1">
        <w:r w:rsidR="004A13EC" w:rsidRPr="004A13EC">
          <w:rPr>
            <w:rFonts w:ascii="Times New Roman" w:eastAsia="Times New Roman" w:hAnsi="Times New Roman" w:cs="Calibri"/>
            <w:color w:val="0000FF"/>
            <w:sz w:val="24"/>
            <w:szCs w:val="24"/>
            <w:u w:val="single"/>
            <w:lang w:eastAsia="ru-RU"/>
          </w:rPr>
          <w:t>http://guide.aonb.ru/library.html</w:t>
        </w:r>
      </w:hyperlink>
      <w:r w:rsidR="004A13EC"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даны полнотекстовые электронные библиотеки. Путеводитель по ресурсам Интернет. Предлагает ссылки на сайты, которые содержат полнотекстовые версии печатных изданий: учебников, монографий, научно-популярной и художественной литературы. Представляет особый интерес для учащихся, студентов и преподавателей;</w:t>
      </w:r>
    </w:p>
    <w:p w14:paraId="3CA2FA28" w14:textId="77777777" w:rsidR="004A13EC" w:rsidRPr="004A13EC" w:rsidRDefault="004A13EC" w:rsidP="00BD5476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Электронная библиотека учебников </w:t>
      </w:r>
      <w:hyperlink r:id="rId13" w:history="1">
        <w:r w:rsidRPr="004A13EC">
          <w:rPr>
            <w:rFonts w:ascii="Times New Roman" w:eastAsia="Times New Roman" w:hAnsi="Times New Roman" w:cs="Calibri"/>
            <w:color w:val="0000FF"/>
            <w:sz w:val="24"/>
            <w:szCs w:val="24"/>
            <w:u w:val="single"/>
            <w:lang w:eastAsia="ru-RU"/>
          </w:rPr>
          <w:t>http://studentam.net/</w:t>
        </w:r>
      </w:hyperlink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Коллекция учебной литературы по социально-экономическим и гуманитарным наукам;</w:t>
      </w:r>
    </w:p>
    <w:p w14:paraId="5363B7A2" w14:textId="77777777" w:rsidR="004A13EC" w:rsidRPr="004A13EC" w:rsidRDefault="004A13EC" w:rsidP="00BD5476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Электронная библиотека Iqlib</w:t>
      </w:r>
      <w:hyperlink r:id="rId14" w:history="1">
        <w:r w:rsidRPr="004A13EC">
          <w:rPr>
            <w:rFonts w:ascii="Times New Roman" w:eastAsia="Times New Roman" w:hAnsi="Times New Roman" w:cs="Calibri"/>
            <w:color w:val="0000FF"/>
            <w:sz w:val="24"/>
            <w:szCs w:val="24"/>
            <w:u w:val="single"/>
            <w:lang w:eastAsia="ru-RU"/>
          </w:rPr>
          <w:t>http://www.iqlib.ru/</w:t>
        </w:r>
      </w:hyperlink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Интернет-библиотека образовательных изданий, в которой собраны электронные учебники, справочные и 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учебные пособия. Удобный поиск по ключевым словам, отдельным темам и отраслям знания;</w:t>
      </w:r>
    </w:p>
    <w:p w14:paraId="3388994B" w14:textId="77777777" w:rsidR="004A13EC" w:rsidRPr="004A13EC" w:rsidRDefault="004A13EC" w:rsidP="00BD5476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Президентская библиотека им. Б. Н. Ельцина - </w:t>
      </w:r>
      <w:hyperlink r:id="rId15" w:history="1">
        <w:proofErr w:type="gramStart"/>
        <w:r w:rsidRPr="004A13EC">
          <w:rPr>
            <w:rFonts w:ascii="Times New Roman" w:eastAsia="Times New Roman" w:hAnsi="Times New Roman" w:cs="Calibri"/>
            <w:color w:val="0000FF"/>
            <w:sz w:val="24"/>
            <w:szCs w:val="24"/>
            <w:u w:val="single"/>
            <w:lang w:eastAsia="ru-RU"/>
          </w:rPr>
          <w:t>http://www.prlib.ru/</w:t>
        </w:r>
      </w:hyperlink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</w:p>
    <w:p w14:paraId="1A6DAB1D" w14:textId="77777777" w:rsidR="004A13EC" w:rsidRPr="004A13EC" w:rsidRDefault="004A13EC" w:rsidP="00BD5476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Научная Электронная Библиотека -  режим доступа: </w:t>
      </w:r>
      <w:hyperlink r:id="rId16" w:history="1">
        <w:r w:rsidRPr="004A13EC">
          <w:rPr>
            <w:rFonts w:ascii="Times New Roman" w:eastAsia="Times New Roman" w:hAnsi="Times New Roman" w:cs="Calibri"/>
            <w:color w:val="0000FF"/>
            <w:sz w:val="24"/>
            <w:szCs w:val="24"/>
            <w:u w:val="single"/>
            <w:lang w:eastAsia="ru-RU"/>
          </w:rPr>
          <w:t>eLibrary.ru</w:t>
        </w:r>
      </w:hyperlink>
    </w:p>
    <w:p w14:paraId="7C4A3B58" w14:textId="77777777" w:rsidR="004A13EC" w:rsidRPr="004A13EC" w:rsidRDefault="004A13EC" w:rsidP="00BD547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6D38792" w14:textId="77777777" w:rsidR="004A13EC" w:rsidRPr="00BD5476" w:rsidRDefault="004A13EC" w:rsidP="00BD5476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</w:pPr>
      <w:r w:rsidRPr="00BD547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5.2. </w:t>
      </w:r>
      <w:r w:rsidRPr="00BD5476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14:paraId="3C04B565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Справочная правовая система  «КонсультантПлюс».</w:t>
      </w:r>
    </w:p>
    <w:p w14:paraId="1BAFB6DD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Программа для создания и проведения презентаций «</w:t>
      </w:r>
      <w:proofErr w:type="spellStart"/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MicrosoftPowerPoint</w:t>
      </w:r>
      <w:proofErr w:type="spellEnd"/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».</w:t>
      </w:r>
    </w:p>
    <w:p w14:paraId="3F070797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BBAF464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Ф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52"/>
        <w:gridCol w:w="3702"/>
        <w:gridCol w:w="3396"/>
      </w:tblGrid>
      <w:tr w:rsidR="004A13EC" w:rsidRPr="00BD5476" w14:paraId="4E649368" w14:textId="77777777" w:rsidTr="00BD5476">
        <w:trPr>
          <w:trHeight w:val="20"/>
        </w:trPr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724E2E3" w14:textId="77777777" w:rsidR="004A13EC" w:rsidRPr="00BD5476" w:rsidRDefault="004A13EC" w:rsidP="004A13E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Виды контроля</w:t>
            </w:r>
          </w:p>
        </w:tc>
        <w:tc>
          <w:tcPr>
            <w:tcW w:w="3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D21093D" w14:textId="77777777" w:rsidR="004A13EC" w:rsidRPr="00BD5476" w:rsidRDefault="004A13EC" w:rsidP="004A13E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Формы контроля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76C3CC8" w14:textId="77777777" w:rsidR="004A13EC" w:rsidRPr="00BD5476" w:rsidRDefault="004A13EC" w:rsidP="004A13E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ФОС</w:t>
            </w:r>
          </w:p>
        </w:tc>
      </w:tr>
      <w:tr w:rsidR="004A13EC" w:rsidRPr="00BD5476" w14:paraId="78699BC9" w14:textId="77777777" w:rsidTr="00BD5476">
        <w:trPr>
          <w:trHeight w:val="20"/>
        </w:trPr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7D2F4" w14:textId="77777777" w:rsidR="004A13EC" w:rsidRPr="00BD5476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3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E489C6" w14:textId="77777777" w:rsidR="004A13EC" w:rsidRPr="00BD5476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Самостоятельная работа.</w:t>
            </w:r>
          </w:p>
          <w:p w14:paraId="28862E13" w14:textId="77777777" w:rsidR="004A13EC" w:rsidRPr="00BD5476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Подготовка и защита контрольных работ.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24AC5" w14:textId="77777777" w:rsidR="004A13EC" w:rsidRPr="00BD5476" w:rsidRDefault="004A13EC" w:rsidP="004A13EC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Задания для СРС.</w:t>
            </w:r>
          </w:p>
          <w:p w14:paraId="731B466C" w14:textId="77777777" w:rsidR="004A13EC" w:rsidRPr="00BD5476" w:rsidRDefault="004A13EC" w:rsidP="004A13EC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Примерная тематика контрольных работ.</w:t>
            </w:r>
          </w:p>
        </w:tc>
      </w:tr>
      <w:tr w:rsidR="004A13EC" w:rsidRPr="00BD5476" w14:paraId="2A045D53" w14:textId="77777777" w:rsidTr="00BD5476">
        <w:trPr>
          <w:trHeight w:val="20"/>
        </w:trPr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A6649" w14:textId="77777777" w:rsidR="004A13EC" w:rsidRPr="00BD5476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</w:t>
            </w:r>
          </w:p>
        </w:tc>
        <w:tc>
          <w:tcPr>
            <w:tcW w:w="3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2A02B" w14:textId="77777777" w:rsidR="004A13EC" w:rsidRPr="00BD5476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Собеседование по темам в рамках практического занятия.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73416" w14:textId="77777777" w:rsidR="004A13EC" w:rsidRPr="00BD5476" w:rsidRDefault="004A13EC" w:rsidP="004A13EC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Примерные темы для докладов.</w:t>
            </w:r>
          </w:p>
          <w:p w14:paraId="32A61F1D" w14:textId="77777777" w:rsidR="004A13EC" w:rsidRPr="00BD5476" w:rsidRDefault="004A13EC" w:rsidP="004A13EC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A13EC" w:rsidRPr="00BD5476" w14:paraId="3F65F563" w14:textId="77777777" w:rsidTr="00BD5476">
        <w:trPr>
          <w:trHeight w:val="20"/>
        </w:trPr>
        <w:tc>
          <w:tcPr>
            <w:tcW w:w="59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7CFF10" w14:textId="77777777" w:rsidR="004A13EC" w:rsidRPr="00BD5476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Промежуточная аттестация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1CE58" w14:textId="77777777" w:rsidR="004A13EC" w:rsidRPr="00BD5476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13EC" w:rsidRPr="00BD5476" w14:paraId="1DDE99F8" w14:textId="77777777" w:rsidTr="00BD5476">
        <w:trPr>
          <w:trHeight w:val="20"/>
        </w:trPr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83B4A0" w14:textId="77777777" w:rsidR="004A13EC" w:rsidRPr="00BD5476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</w:t>
            </w:r>
          </w:p>
        </w:tc>
        <w:tc>
          <w:tcPr>
            <w:tcW w:w="3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539E9" w14:textId="48655907" w:rsidR="004A13EC" w:rsidRPr="00BD5476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</w:t>
            </w:r>
            <w:r w:rsidR="001D2F57"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 с оценкой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B8D0B" w14:textId="6A8BD5F4" w:rsidR="004A13EC" w:rsidRPr="00BD5476" w:rsidRDefault="004A13EC" w:rsidP="00BD5476">
            <w:pPr>
              <w:keepNext/>
              <w:keepLines/>
              <w:spacing w:after="0" w:line="240" w:lineRule="auto"/>
              <w:outlineLvl w:val="8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Примерный перечень вопросов к</w:t>
            </w:r>
            <w:r w:rsid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BD54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зачету.  </w:t>
            </w:r>
          </w:p>
        </w:tc>
      </w:tr>
    </w:tbl>
    <w:p w14:paraId="54813FF1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D7EF450" w14:textId="77777777" w:rsidR="004A13EC" w:rsidRPr="004A13EC" w:rsidRDefault="004A13EC" w:rsidP="00BD547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14:paraId="0A6F9342" w14:textId="77777777" w:rsidR="004A13EC" w:rsidRPr="004A13EC" w:rsidRDefault="004A13EC" w:rsidP="004A13EC">
      <w:pPr>
        <w:numPr>
          <w:ilvl w:val="0"/>
          <w:numId w:val="5"/>
        </w:num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персональный компьютер с открытым доступом в сеть Интернет;</w:t>
      </w:r>
    </w:p>
    <w:p w14:paraId="7570F78E" w14:textId="77777777" w:rsidR="004A13EC" w:rsidRPr="004A13EC" w:rsidRDefault="004A13EC" w:rsidP="004A13EC">
      <w:pPr>
        <w:numPr>
          <w:ilvl w:val="0"/>
          <w:numId w:val="5"/>
        </w:num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мультимедийный проектор;</w:t>
      </w:r>
    </w:p>
    <w:p w14:paraId="3D50750D" w14:textId="77777777" w:rsidR="00BD5476" w:rsidRDefault="004A13EC" w:rsidP="004A13EC">
      <w:pPr>
        <w:numPr>
          <w:ilvl w:val="0"/>
          <w:numId w:val="5"/>
        </w:num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учебно-методическая литература.</w:t>
      </w:r>
    </w:p>
    <w:p w14:paraId="6316400A" w14:textId="77777777" w:rsidR="00325F83" w:rsidRDefault="00325F83" w:rsidP="004A13EC">
      <w:pPr>
        <w:numPr>
          <w:ilvl w:val="0"/>
          <w:numId w:val="5"/>
        </w:num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325F83" w:rsidSect="000008D7">
          <w:type w:val="continuous"/>
          <w:pgSz w:w="11906" w:h="16838"/>
          <w:pgMar w:top="1134" w:right="850" w:bottom="1134" w:left="1701" w:header="567" w:footer="510" w:gutter="0"/>
          <w:cols w:space="720"/>
        </w:sectPr>
      </w:pPr>
    </w:p>
    <w:p w14:paraId="6261C0F3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A13EC" w:rsidRPr="004A13EC" w:rsidSect="00BD5476">
          <w:pgSz w:w="11906" w:h="16838"/>
          <w:pgMar w:top="1134" w:right="850" w:bottom="1134" w:left="1701" w:header="567" w:footer="510" w:gutter="0"/>
          <w:cols w:space="720"/>
        </w:sectPr>
      </w:pPr>
    </w:p>
    <w:p w14:paraId="68FEA753" w14:textId="77777777" w:rsidR="00BD5476" w:rsidRPr="00BD5476" w:rsidRDefault="00BD5476" w:rsidP="00BD5476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D547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Приложение </w:t>
      </w:r>
    </w:p>
    <w:p w14:paraId="0C66161D" w14:textId="77777777" w:rsidR="00BD5476" w:rsidRPr="00BD5476" w:rsidRDefault="00BD5476" w:rsidP="00BD5476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32"/>
          <w:sz w:val="24"/>
          <w:szCs w:val="24"/>
          <w:lang w:val="x-none" w:eastAsia="x-none"/>
        </w:rPr>
      </w:pPr>
      <w:r w:rsidRPr="00BD5476">
        <w:rPr>
          <w:rFonts w:ascii="Times New Roman" w:eastAsia="Times New Roman" w:hAnsi="Times New Roman" w:cs="Times New Roman"/>
          <w:b/>
          <w:kern w:val="32"/>
          <w:sz w:val="24"/>
          <w:szCs w:val="24"/>
          <w:lang w:val="x-none" w:eastAsia="x-none"/>
        </w:rPr>
        <w:t>МИНОБРНАУКИ РОССИИ</w:t>
      </w:r>
    </w:p>
    <w:p w14:paraId="436B0CC9" w14:textId="77777777" w:rsidR="00BD5476" w:rsidRPr="00BD5476" w:rsidRDefault="00BD5476" w:rsidP="00BD547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5476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Федеральное государственное бюджетное</w:t>
      </w:r>
    </w:p>
    <w:p w14:paraId="7CD641F9" w14:textId="77777777" w:rsidR="00BD5476" w:rsidRPr="00BD5476" w:rsidRDefault="00BD5476" w:rsidP="00BD547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5476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образовательное учреждение высшего образования</w:t>
      </w:r>
    </w:p>
    <w:p w14:paraId="42ADEE2F" w14:textId="77777777" w:rsidR="00BD5476" w:rsidRPr="00BD5476" w:rsidRDefault="00BD5476" w:rsidP="00BD5476">
      <w:pPr>
        <w:keepNext/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BD5476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«</w:t>
      </w:r>
      <w:proofErr w:type="spellStart"/>
      <w:r w:rsidRPr="00BD5476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Ухтинский</w:t>
      </w:r>
      <w:proofErr w:type="spellEnd"/>
      <w:r w:rsidRPr="00BD5476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государственный технический университет» </w:t>
      </w:r>
    </w:p>
    <w:p w14:paraId="25975D50" w14:textId="77777777" w:rsidR="00BD5476" w:rsidRPr="00BD5476" w:rsidRDefault="00BD5476" w:rsidP="00BD547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BD5476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(УГТУ)</w:t>
      </w:r>
    </w:p>
    <w:p w14:paraId="3AE3908B" w14:textId="77777777" w:rsidR="00BD5476" w:rsidRPr="00BD5476" w:rsidRDefault="00BD5476" w:rsidP="00BD5476">
      <w:pPr>
        <w:tabs>
          <w:tab w:val="left" w:pos="5657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D547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</w:p>
    <w:p w14:paraId="472CED1A" w14:textId="77777777" w:rsidR="00BD5476" w:rsidRPr="00BD5476" w:rsidRDefault="00BD5476" w:rsidP="00BD547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5476">
        <w:rPr>
          <w:rFonts w:ascii="Times New Roman" w:eastAsia="Times New Roman" w:hAnsi="Times New Roman" w:cs="Times New Roman"/>
          <w:sz w:val="24"/>
          <w:szCs w:val="24"/>
          <w:lang w:eastAsia="ru-RU"/>
        </w:rPr>
        <w:t>Факультет экономики, управления и информационных технологий</w:t>
      </w:r>
    </w:p>
    <w:p w14:paraId="2190D8A9" w14:textId="77777777" w:rsidR="00BD5476" w:rsidRPr="00BD5476" w:rsidRDefault="00BD5476" w:rsidP="00BD547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CD4998B" w14:textId="77777777" w:rsidR="00BD5476" w:rsidRPr="00BD5476" w:rsidRDefault="00BD5476" w:rsidP="00BD5476">
      <w:pPr>
        <w:tabs>
          <w:tab w:val="left" w:pos="5700"/>
        </w:tabs>
        <w:spacing w:after="0" w:line="264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5476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Кафедра документоведения, истории и философии</w:t>
      </w:r>
    </w:p>
    <w:p w14:paraId="131354A6" w14:textId="77777777" w:rsidR="00BD5476" w:rsidRPr="00BD5476" w:rsidRDefault="00BD5476" w:rsidP="00BD5476">
      <w:pPr>
        <w:spacing w:after="0" w:line="264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7A30E0A" w14:textId="77777777" w:rsidR="00BD5476" w:rsidRPr="00BD5476" w:rsidRDefault="00BD5476" w:rsidP="00BD547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14:paraId="755E7623" w14:textId="77777777" w:rsidR="00BD5476" w:rsidRPr="00BD5476" w:rsidRDefault="00BD5476" w:rsidP="00BD547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14:paraId="43E71B1E" w14:textId="77777777" w:rsidR="00BD5476" w:rsidRPr="00BD5476" w:rsidRDefault="00BD5476" w:rsidP="00BD547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14:paraId="1408383A" w14:textId="77777777" w:rsidR="00BD5476" w:rsidRPr="00BD5476" w:rsidRDefault="00BD5476" w:rsidP="00BD547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14:paraId="1A61B2E2" w14:textId="77777777" w:rsidR="00BD5476" w:rsidRPr="00BD5476" w:rsidRDefault="00BD5476" w:rsidP="00BD547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BD5476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14:paraId="31184937" w14:textId="77777777" w:rsidR="00BD5476" w:rsidRPr="00BD5476" w:rsidRDefault="00BD5476" w:rsidP="00BD547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BD5476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ПО ДИСЦИПЛИНЕ</w:t>
      </w:r>
    </w:p>
    <w:p w14:paraId="0BBD96E7" w14:textId="77777777" w:rsidR="00BD5476" w:rsidRPr="00BD5476" w:rsidRDefault="00BD5476" w:rsidP="00BD547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352E02F" w14:textId="0E3FFAB9" w:rsidR="00BD5476" w:rsidRPr="00BD5476" w:rsidRDefault="00BD5476" w:rsidP="00BD547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BD5476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 xml:space="preserve">Этика и </w:t>
      </w:r>
      <w:r w:rsidR="00325F83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к</w:t>
      </w:r>
      <w:r w:rsidRPr="00BD5476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орпоративная социальная ответственность</w:t>
      </w:r>
    </w:p>
    <w:p w14:paraId="1D6F0A66" w14:textId="77777777" w:rsidR="00BD5476" w:rsidRPr="00BD5476" w:rsidRDefault="00BD5476" w:rsidP="00BD5476">
      <w:pPr>
        <w:spacing w:after="0" w:line="360" w:lineRule="auto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14:paraId="47EE9BAF" w14:textId="77777777" w:rsidR="00BD5476" w:rsidRPr="00BD5476" w:rsidRDefault="00BD5476" w:rsidP="00BD547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5476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подготовки: 46.03.02 Документоведение и архивоведение</w:t>
      </w:r>
    </w:p>
    <w:p w14:paraId="27D774FF" w14:textId="77777777" w:rsidR="00BD5476" w:rsidRPr="00BD5476" w:rsidRDefault="00BD5476" w:rsidP="00BD547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FB02E1C" w14:textId="77777777" w:rsidR="00BD5476" w:rsidRPr="00BD5476" w:rsidRDefault="00BD5476" w:rsidP="00BD5476">
      <w:pPr>
        <w:spacing w:after="0" w:line="240" w:lineRule="auto"/>
        <w:ind w:left="2268" w:hanging="226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547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Профиль подготовки: Документационное обеспечение управления</w:t>
      </w:r>
    </w:p>
    <w:p w14:paraId="74E5A8FB" w14:textId="77777777" w:rsidR="00BD5476" w:rsidRPr="00BD5476" w:rsidRDefault="00BD5476" w:rsidP="00BD547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990A9F5" w14:textId="77777777" w:rsidR="00BD5476" w:rsidRPr="00BD5476" w:rsidRDefault="00BD5476" w:rsidP="00BD547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DD4F0C0" w14:textId="77777777" w:rsidR="00BD5476" w:rsidRPr="00BD5476" w:rsidRDefault="00BD5476" w:rsidP="00BD547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5476">
        <w:rPr>
          <w:rFonts w:ascii="Times New Roman" w:eastAsia="Times New Roman" w:hAnsi="Times New Roman" w:cs="Times New Roman"/>
          <w:sz w:val="24"/>
          <w:szCs w:val="24"/>
          <w:lang w:eastAsia="ru-RU"/>
        </w:rPr>
        <w:t>Год начала подготовки: 2022</w:t>
      </w:r>
    </w:p>
    <w:p w14:paraId="5D24B9EF" w14:textId="77777777" w:rsidR="00BD5476" w:rsidRPr="00BD5476" w:rsidRDefault="00BD5476" w:rsidP="00BD547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4FDEAE7" w14:textId="77777777" w:rsidR="00BD5476" w:rsidRPr="00BD5476" w:rsidRDefault="00BD5476" w:rsidP="00BD5476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</w:p>
    <w:p w14:paraId="7C297B07" w14:textId="77777777" w:rsidR="00BD5476" w:rsidRPr="00BD5476" w:rsidRDefault="00BD5476" w:rsidP="00BD547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E61B6F3" w14:textId="77777777" w:rsidR="00BD5476" w:rsidRPr="00BD5476" w:rsidRDefault="00BD5476" w:rsidP="00BD547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5B46869" w14:textId="77777777" w:rsidR="00BD5476" w:rsidRPr="00BD5476" w:rsidRDefault="00BD5476" w:rsidP="00BD547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5165FB5" w14:textId="77777777" w:rsidR="00BD5476" w:rsidRPr="00BD5476" w:rsidRDefault="00BD5476" w:rsidP="00BD547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6627B3E" w14:textId="77777777" w:rsidR="00BD5476" w:rsidRPr="00BD5476" w:rsidRDefault="00BD5476" w:rsidP="00BD547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</w:p>
    <w:p w14:paraId="21682BF9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46BACE6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42F304F" w14:textId="77777777" w:rsidR="00BD5476" w:rsidRDefault="00BD5476">
      <w:pPr>
        <w:rPr>
          <w:rFonts w:ascii="Times New Roman" w:eastAsia="Times New Roman" w:hAnsi="Times New Roman" w:cs="Times New Roman"/>
          <w:b/>
          <w:bCs/>
          <w:sz w:val="28"/>
          <w:szCs w:val="28"/>
          <w:highlight w:val="lightGray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lightGray"/>
          <w:lang w:eastAsia="ru-RU"/>
        </w:rPr>
        <w:br w:type="page"/>
      </w:r>
    </w:p>
    <w:p w14:paraId="21D4CB4C" w14:textId="1145A203" w:rsidR="004A13EC" w:rsidRPr="00573E27" w:rsidRDefault="00573E27" w:rsidP="00573E2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73E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1.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4A13EC" w:rsidRPr="00573E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Перечень компетенций и этапы их формирования </w:t>
      </w:r>
    </w:p>
    <w:p w14:paraId="5282A01C" w14:textId="77777777" w:rsidR="00BD5476" w:rsidRPr="00573E27" w:rsidRDefault="00BD5476" w:rsidP="00573E27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35"/>
        <w:gridCol w:w="2603"/>
        <w:gridCol w:w="4105"/>
      </w:tblGrid>
      <w:tr w:rsidR="004A13EC" w:rsidRPr="00573E27" w14:paraId="7B3EF2B1" w14:textId="77777777" w:rsidTr="00573E27">
        <w:trPr>
          <w:trHeight w:val="20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7F0FB" w14:textId="77777777" w:rsidR="004A13EC" w:rsidRPr="00573E27" w:rsidRDefault="004A13EC" w:rsidP="0057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Код и наименование компетенции</w:t>
            </w:r>
          </w:p>
        </w:tc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34CD3D" w14:textId="77777777" w:rsidR="004A13EC" w:rsidRPr="00573E27" w:rsidRDefault="004A13EC" w:rsidP="0057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260F8" w14:textId="77777777" w:rsidR="004A13EC" w:rsidRPr="00573E27" w:rsidRDefault="004A13EC" w:rsidP="0057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Дескрипторные характеристики компетенции (основные признаки)</w:t>
            </w:r>
          </w:p>
        </w:tc>
      </w:tr>
      <w:tr w:rsidR="004A13EC" w:rsidRPr="00573E27" w14:paraId="1C59978F" w14:textId="77777777" w:rsidTr="00573E27">
        <w:trPr>
          <w:trHeight w:val="20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C706F" w14:textId="77777777" w:rsidR="00D4402D" w:rsidRPr="00573E27" w:rsidRDefault="00D4402D" w:rsidP="00573E27">
            <w:pPr>
              <w:tabs>
                <w:tab w:val="left" w:pos="100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УК-3 – способен осуществлять социальное взаимодействие и реализовывать свою роль в команде</w:t>
            </w:r>
          </w:p>
          <w:p w14:paraId="7C33FF15" w14:textId="77777777" w:rsidR="004A13EC" w:rsidRPr="00573E27" w:rsidRDefault="004A13EC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DB366" w14:textId="77777777" w:rsidR="004A13EC" w:rsidRPr="00573E27" w:rsidRDefault="004A13EC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 лекционных занятий, темы практических занятий, темы СРС.</w:t>
            </w:r>
          </w:p>
          <w:p w14:paraId="7B684A1C" w14:textId="77777777" w:rsidR="004A13EC" w:rsidRPr="00573E27" w:rsidRDefault="004A13EC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6AF01053" w14:textId="77777777" w:rsidR="004A13EC" w:rsidRPr="00573E27" w:rsidRDefault="004A13EC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16AF3F9C" w14:textId="77777777" w:rsidR="004A13EC" w:rsidRPr="00573E27" w:rsidRDefault="004A13EC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5C27F619" w14:textId="77777777" w:rsidR="004A13EC" w:rsidRPr="00573E27" w:rsidRDefault="004A13EC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4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19004B" w14:textId="77777777" w:rsidR="004A13EC" w:rsidRPr="00573E27" w:rsidRDefault="004A13EC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Знать: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как работать в коллективе, толерантно воспринимая социальные, этнические, конфессиональные и культурные различия</w:t>
            </w:r>
          </w:p>
          <w:p w14:paraId="4E2CDD3D" w14:textId="77777777" w:rsidR="004A13EC" w:rsidRPr="00573E27" w:rsidRDefault="004A13EC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Уметь: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работать в коллективе, толерантно воспринимая социальные, этнические, конфессиональные и культурные различия</w:t>
            </w:r>
          </w:p>
          <w:p w14:paraId="2A305C81" w14:textId="77777777" w:rsidR="004A13EC" w:rsidRPr="00573E27" w:rsidRDefault="004A13EC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Владеть</w:t>
            </w:r>
            <w:r w:rsidRPr="00573E2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: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D4402D" w:rsidRPr="00573E27" w14:paraId="723C9F27" w14:textId="77777777" w:rsidTr="00573E27">
        <w:trPr>
          <w:trHeight w:val="20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D5C8A" w14:textId="77777777" w:rsidR="00D4402D" w:rsidRPr="00573E27" w:rsidRDefault="00D4402D" w:rsidP="00573E27">
            <w:pPr>
              <w:tabs>
                <w:tab w:val="left" w:pos="100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УК-5 – способен воспринимать межкультурное разнообразие общества в социально-историческом, этическом и философском контекстах</w:t>
            </w:r>
          </w:p>
          <w:p w14:paraId="47D00200" w14:textId="77777777" w:rsidR="00D4402D" w:rsidRPr="00573E27" w:rsidRDefault="00D4402D" w:rsidP="00573E27">
            <w:pPr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18809" w14:textId="77777777" w:rsidR="00D4402D" w:rsidRPr="00573E27" w:rsidRDefault="00D4402D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 лекционных занятий, темы практических занятий, темы СРС.</w:t>
            </w:r>
          </w:p>
          <w:p w14:paraId="11E999B0" w14:textId="77777777" w:rsidR="00D4402D" w:rsidRPr="00573E27" w:rsidRDefault="00D4402D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EC1EF" w14:textId="5196B98D" w:rsidR="00FA5BAD" w:rsidRPr="00573E27" w:rsidRDefault="00FA5BAD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  <w:t>Знать</w:t>
            </w:r>
            <w:r w:rsidRPr="00573E2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: </w:t>
            </w:r>
            <w:r w:rsidR="001729A5"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закономерности и особенности социально-исторического развития различных культур в этическом и философском контекстах</w:t>
            </w:r>
          </w:p>
          <w:p w14:paraId="1A22F260" w14:textId="72C23CF4" w:rsidR="00FA5BAD" w:rsidRPr="00573E27" w:rsidRDefault="00FA5BAD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  <w:t>Уметь</w:t>
            </w:r>
            <w:r w:rsidRPr="00573E2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:</w:t>
            </w:r>
            <w:r w:rsidR="001729A5" w:rsidRPr="00573E2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="001729A5"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понимать и воспринимать разнообразие общества в социально- </w:t>
            </w:r>
            <w:proofErr w:type="spellStart"/>
            <w:r w:rsidR="001729A5"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историчеком</w:t>
            </w:r>
            <w:proofErr w:type="spellEnd"/>
            <w:r w:rsidR="001729A5"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 этическом и философском контекстах</w:t>
            </w:r>
          </w:p>
          <w:p w14:paraId="49B90CCA" w14:textId="2020B997" w:rsidR="00FA5BAD" w:rsidRPr="00573E27" w:rsidRDefault="00FA5BAD" w:rsidP="00573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  <w:t>Владеть</w:t>
            </w:r>
            <w:r w:rsidRPr="00573E2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:</w:t>
            </w:r>
            <w:r w:rsidR="001729A5"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методами адекватного восприятия межкультурного разнообразия общества в социально-историческом, этическом и философском контекстах;</w:t>
            </w:r>
          </w:p>
          <w:p w14:paraId="49B9A6B1" w14:textId="6E3D93A5" w:rsidR="00D4402D" w:rsidRPr="00573E27" w:rsidRDefault="001729A5" w:rsidP="00573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 </w:t>
            </w:r>
            <w:r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навыками общение в мире культурного многообразия с использованием этических норм поведения</w:t>
            </w:r>
          </w:p>
        </w:tc>
      </w:tr>
    </w:tbl>
    <w:p w14:paraId="0D526B65" w14:textId="77777777" w:rsidR="00573E27" w:rsidRDefault="00573E27" w:rsidP="00573E27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CDBFB44" w14:textId="2573DE31" w:rsidR="004A13EC" w:rsidRPr="00573E27" w:rsidRDefault="00573E27" w:rsidP="00573E27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73E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4A13EC" w:rsidRPr="00573E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Паспорт фонда оценочных средств</w:t>
      </w:r>
    </w:p>
    <w:p w14:paraId="38975C86" w14:textId="77777777" w:rsidR="00573E27" w:rsidRPr="00573E27" w:rsidRDefault="00573E27" w:rsidP="00573E27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9349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061"/>
        <w:gridCol w:w="1696"/>
        <w:gridCol w:w="2520"/>
        <w:gridCol w:w="2532"/>
      </w:tblGrid>
      <w:tr w:rsidR="004A13EC" w:rsidRPr="00573E27" w14:paraId="29EE836A" w14:textId="77777777" w:rsidTr="00573E27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31DAB" w14:textId="77777777" w:rsidR="004A13EC" w:rsidRPr="00573E27" w:rsidRDefault="004A13EC" w:rsidP="0057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D60B47" w14:textId="77777777" w:rsidR="004A13EC" w:rsidRPr="00573E27" w:rsidRDefault="004A13EC" w:rsidP="0057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Контролируемые дидактические единицы (разделы,</w:t>
            </w:r>
          </w:p>
          <w:p w14:paraId="417B7AAF" w14:textId="77777777" w:rsidR="004A13EC" w:rsidRPr="00573E27" w:rsidRDefault="004A13EC" w:rsidP="0057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темы) дисциплины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1E67E3" w14:textId="77777777" w:rsidR="004A13EC" w:rsidRPr="00573E27" w:rsidRDefault="004A13EC" w:rsidP="0057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440E9" w14:textId="77777777" w:rsidR="004A13EC" w:rsidRPr="00573E27" w:rsidRDefault="004A13EC" w:rsidP="0057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2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B157F" w14:textId="77777777" w:rsidR="004A13EC" w:rsidRPr="00573E27" w:rsidRDefault="004A13EC" w:rsidP="0057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</w:p>
          <w:p w14:paraId="2E345D5D" w14:textId="77777777" w:rsidR="004A13EC" w:rsidRPr="00573E27" w:rsidRDefault="004A13EC" w:rsidP="0057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оценочного средства</w:t>
            </w:r>
          </w:p>
        </w:tc>
      </w:tr>
      <w:tr w:rsidR="004A13EC" w:rsidRPr="00573E27" w14:paraId="262ED60E" w14:textId="77777777" w:rsidTr="00573E27">
        <w:trPr>
          <w:trHeight w:val="86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4500D" w14:textId="77777777" w:rsidR="004A13EC" w:rsidRPr="00573E27" w:rsidRDefault="004A13EC" w:rsidP="00573E27">
            <w:pPr>
              <w:numPr>
                <w:ilvl w:val="0"/>
                <w:numId w:val="8"/>
              </w:numPr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EFD4B1" w14:textId="77777777" w:rsidR="004A13EC" w:rsidRPr="00573E27" w:rsidRDefault="004A13EC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Темы лекционных занятий, темы СРС, темы практических занятий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F7F90" w14:textId="22D0EABC" w:rsidR="004A13EC" w:rsidRPr="00573E27" w:rsidRDefault="00D86763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  <w:r w:rsidR="004A13EC"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 -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3, УК-5, 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D9B7E" w14:textId="77777777" w:rsidR="004A13EC" w:rsidRPr="00573E27" w:rsidRDefault="004A13EC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Самостоятельная работа.</w:t>
            </w:r>
          </w:p>
          <w:p w14:paraId="1D336469" w14:textId="4CB87DF0" w:rsidR="004A13EC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</w:t>
            </w:r>
            <w:r w:rsidR="004A13EC"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ыступление с докладом с использованием средств презентации материала в программе </w:t>
            </w:r>
            <w:proofErr w:type="spellStart"/>
            <w:r w:rsidR="004A13EC"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PowerPoint</w:t>
            </w:r>
            <w:proofErr w:type="spellEnd"/>
            <w:r w:rsidR="004A13EC"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14:paraId="579FC558" w14:textId="77777777" w:rsidR="004A13EC" w:rsidRPr="00573E27" w:rsidRDefault="004A13EC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Зачет.</w:t>
            </w:r>
          </w:p>
        </w:tc>
        <w:tc>
          <w:tcPr>
            <w:tcW w:w="2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629976" w14:textId="77777777" w:rsidR="004A13EC" w:rsidRPr="00573E27" w:rsidRDefault="004A13EC" w:rsidP="00573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Примерная тематика самостоятельных работ.</w:t>
            </w:r>
          </w:p>
          <w:p w14:paraId="59087A5E" w14:textId="77777777" w:rsidR="004A13EC" w:rsidRPr="00573E27" w:rsidRDefault="004A13EC" w:rsidP="00573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Примерные темы для докладов.</w:t>
            </w:r>
          </w:p>
          <w:p w14:paraId="354B55FF" w14:textId="6DD93CE3" w:rsidR="004A13EC" w:rsidRPr="00573E27" w:rsidRDefault="004A13EC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Примерные вопросы к </w:t>
            </w:r>
            <w:r w:rsidR="00573E27"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зачету. </w:t>
            </w:r>
          </w:p>
        </w:tc>
      </w:tr>
    </w:tbl>
    <w:p w14:paraId="37650224" w14:textId="77777777" w:rsidR="00573E27" w:rsidRDefault="00573E27" w:rsidP="00573E2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E34923A" w14:textId="5B30A9F5" w:rsidR="004A13EC" w:rsidRPr="00573E27" w:rsidRDefault="00573E27" w:rsidP="00573E2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73E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4A13EC" w:rsidRPr="00573E2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Показатели и критерии оценивания компетенций, описание шкал оценивания</w:t>
      </w:r>
    </w:p>
    <w:tbl>
      <w:tblPr>
        <w:tblW w:w="9320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42"/>
        <w:gridCol w:w="2720"/>
        <w:gridCol w:w="2268"/>
        <w:gridCol w:w="3090"/>
      </w:tblGrid>
      <w:tr w:rsidR="004A13EC" w:rsidRPr="00573E27" w14:paraId="1E7D2E2D" w14:textId="77777777" w:rsidTr="00992FDA">
        <w:trPr>
          <w:trHeight w:val="20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290636" w14:textId="77777777" w:rsidR="004A13EC" w:rsidRPr="00573E27" w:rsidRDefault="004A13EC" w:rsidP="0057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компетенции</w:t>
            </w:r>
          </w:p>
        </w:tc>
        <w:tc>
          <w:tcPr>
            <w:tcW w:w="2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E006CE" w14:textId="77777777" w:rsidR="004A13EC" w:rsidRPr="00573E27" w:rsidRDefault="004A13EC" w:rsidP="0057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 сформированности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71E7BA" w14:textId="77777777" w:rsidR="004A13EC" w:rsidRPr="00573E27" w:rsidRDefault="004A13EC" w:rsidP="0057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Шкала оценивания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D38AB6" w14:textId="77777777" w:rsidR="004A13EC" w:rsidRPr="00573E27" w:rsidRDefault="004A13EC" w:rsidP="0057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Критерии оценивания</w:t>
            </w:r>
          </w:p>
        </w:tc>
      </w:tr>
      <w:tr w:rsidR="00573E27" w:rsidRPr="00573E27" w14:paraId="5005C3E3" w14:textId="77777777" w:rsidTr="00992FDA">
        <w:trPr>
          <w:trHeight w:val="20"/>
        </w:trPr>
        <w:tc>
          <w:tcPr>
            <w:tcW w:w="12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62ECA" w14:textId="0DAE7C58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УК-3</w:t>
            </w:r>
          </w:p>
        </w:tc>
        <w:tc>
          <w:tcPr>
            <w:tcW w:w="2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DE602" w14:textId="77777777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Знать: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как работать в коллективе,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5235A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  <w:p w14:paraId="387FB323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081B23" w14:textId="77777777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Знать: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основы КСО как поведение человека гражданского общества</w:t>
            </w:r>
          </w:p>
        </w:tc>
      </w:tr>
      <w:tr w:rsidR="00573E27" w:rsidRPr="00573E27" w14:paraId="62BABB97" w14:textId="77777777" w:rsidTr="00992FDA">
        <w:trPr>
          <w:trHeight w:val="20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8C1D2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704D6A" w14:textId="77777777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690DB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  <w:p w14:paraId="0B0007FD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3F3401" w14:textId="77777777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 xml:space="preserve">Знать: 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основы КСО как поведение человека гражданского общества, толерантно воспринимая социальные, этнические, конфессиональные и культурные различия</w:t>
            </w:r>
          </w:p>
        </w:tc>
      </w:tr>
      <w:tr w:rsidR="00573E27" w:rsidRPr="00573E27" w14:paraId="2280D55A" w14:textId="77777777" w:rsidTr="00992FDA">
        <w:trPr>
          <w:trHeight w:val="20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B76A9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3ECF7" w14:textId="77777777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Уметь: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работать в коллективе, толерантно 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воспринимая социальные, этнические, конфессиональные и культурные различия</w:t>
            </w:r>
          </w:p>
          <w:p w14:paraId="516682B7" w14:textId="77777777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18F27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Пороговый уровень (обязательный)</w:t>
            </w:r>
          </w:p>
          <w:p w14:paraId="0ACDC1DC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2BD9C" w14:textId="77777777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lastRenderedPageBreak/>
              <w:t xml:space="preserve">Уметь: 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структурировать внутреннюю коммуникационную 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модель компании</w:t>
            </w:r>
          </w:p>
        </w:tc>
      </w:tr>
      <w:tr w:rsidR="00573E27" w:rsidRPr="00573E27" w14:paraId="6A4A1C9B" w14:textId="77777777" w:rsidTr="00992FDA">
        <w:trPr>
          <w:trHeight w:val="20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5A2B4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BFB864" w14:textId="77777777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1CED5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  <w:p w14:paraId="3C38C0FB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043E8" w14:textId="77777777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Уметь: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анализировать корпоративные социальные отчетности российских и зарубежных организаций, толерантно воспринимая социальные, этнические, конфессиональные и культурные различия</w:t>
            </w:r>
          </w:p>
        </w:tc>
      </w:tr>
      <w:tr w:rsidR="00573E27" w:rsidRPr="00573E27" w14:paraId="110D796B" w14:textId="77777777" w:rsidTr="00992FDA">
        <w:trPr>
          <w:trHeight w:val="20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853C8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2E197" w14:textId="77777777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Владеть</w:t>
            </w:r>
            <w:r w:rsidRPr="00573E2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: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5580F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  <w:p w14:paraId="68D04177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C628D" w14:textId="77777777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Владеть: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приемами реализации общественных ожиданий от социально-ответственной компании</w:t>
            </w:r>
          </w:p>
        </w:tc>
      </w:tr>
      <w:tr w:rsidR="00573E27" w:rsidRPr="00573E27" w14:paraId="27AA9DD1" w14:textId="77777777" w:rsidTr="00992FDA">
        <w:trPr>
          <w:trHeight w:val="20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F7A835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FCC4C8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E019A" w14:textId="504041BC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E04458" w14:textId="77777777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Владеть: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приемами реализации общественных ожиданий от социально-ответственной компании, толерантно воспринимая социальные, этнические, конфессиональные и культурные различия</w:t>
            </w:r>
          </w:p>
        </w:tc>
      </w:tr>
      <w:tr w:rsidR="00573E27" w:rsidRPr="00573E27" w14:paraId="122035C1" w14:textId="77777777" w:rsidTr="00992FDA">
        <w:trPr>
          <w:trHeight w:val="20"/>
        </w:trPr>
        <w:tc>
          <w:tcPr>
            <w:tcW w:w="12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905064B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УК-5</w:t>
            </w:r>
          </w:p>
        </w:tc>
        <w:tc>
          <w:tcPr>
            <w:tcW w:w="2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91D923E" w14:textId="69D4285F" w:rsidR="00573E27" w:rsidRPr="00573E27" w:rsidRDefault="00573E27" w:rsidP="00573E27">
            <w:pPr>
              <w:spacing w:after="0" w:line="240" w:lineRule="auto"/>
              <w:jc w:val="both"/>
              <w:rPr>
                <w:rFonts w:ascii="TimesNewRomanPSMT" w:eastAsia="Times New Roman" w:hAnsi="TimesNewRomanPSMT" w:cs="TimesNewRomanPSMT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  <w:t>Знать</w:t>
            </w:r>
            <w:r w:rsidRPr="00573E2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закономерности и особенности социально-исторического развития различных культур в этическом и философском контекстах</w:t>
            </w:r>
          </w:p>
          <w:p w14:paraId="10CF3979" w14:textId="5262FBF8" w:rsidR="00573E27" w:rsidRPr="00573E27" w:rsidRDefault="00573E27" w:rsidP="00573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CA2B5" w14:textId="1F775BF3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AEC18" w14:textId="79E4E27B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Знать: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необходимом для профессиональной деятельности </w:t>
            </w:r>
            <w:r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закономерности и особенности социально-исторического развития различных культур в этическом и философском контекстах</w:t>
            </w:r>
          </w:p>
        </w:tc>
      </w:tr>
      <w:tr w:rsidR="00573E27" w:rsidRPr="00573E27" w14:paraId="5029944D" w14:textId="77777777" w:rsidTr="00992FDA">
        <w:trPr>
          <w:trHeight w:val="20"/>
        </w:trPr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BAE934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163A8" w14:textId="77777777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8EFEF" w14:textId="014A404E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97DBD" w14:textId="08AAF1DE" w:rsidR="00573E27" w:rsidRPr="00573E27" w:rsidRDefault="00573E27" w:rsidP="00573E27">
            <w:pPr>
              <w:spacing w:after="0" w:line="240" w:lineRule="auto"/>
              <w:jc w:val="both"/>
              <w:rPr>
                <w:rFonts w:ascii="TimesNewRomanPSMT" w:eastAsia="Times New Roman" w:hAnsi="TimesNewRomanPSMT" w:cs="TimesNewRomanPSMT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Знать: с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позиций</w:t>
            </w:r>
            <w:r w:rsidRPr="00573E2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междисциплинароности</w:t>
            </w:r>
            <w:proofErr w:type="spellEnd"/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полипрофессиональности</w:t>
            </w:r>
            <w:proofErr w:type="spellEnd"/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а также на необходимом для профессиональной деятельности </w:t>
            </w:r>
            <w:r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закономерности и особенности социально-исторического развития различных культур в этическом и философском контекстах</w:t>
            </w:r>
          </w:p>
        </w:tc>
      </w:tr>
      <w:tr w:rsidR="00573E27" w:rsidRPr="00573E27" w14:paraId="34412E01" w14:textId="77777777" w:rsidTr="00992FDA">
        <w:trPr>
          <w:trHeight w:val="20"/>
        </w:trPr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2B233D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FF3D020" w14:textId="161A292C" w:rsidR="00573E27" w:rsidRPr="00573E27" w:rsidRDefault="00573E27" w:rsidP="00573E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73E27">
              <w:rPr>
                <w:rFonts w:ascii="Times New Roman" w:hAnsi="Times New Roman" w:cs="Times New Roman"/>
                <w:sz w:val="20"/>
                <w:szCs w:val="20"/>
              </w:rPr>
              <w:t xml:space="preserve">Уметь: понимать и воспринимать разнообразие общества в социально- </w:t>
            </w:r>
            <w:proofErr w:type="spellStart"/>
            <w:r w:rsidRPr="00573E27">
              <w:rPr>
                <w:rFonts w:ascii="Times New Roman" w:hAnsi="Times New Roman" w:cs="Times New Roman"/>
                <w:sz w:val="20"/>
                <w:szCs w:val="20"/>
              </w:rPr>
              <w:t>историчеком</w:t>
            </w:r>
            <w:proofErr w:type="spellEnd"/>
            <w:r w:rsidRPr="00573E27">
              <w:rPr>
                <w:rFonts w:ascii="Times New Roman" w:hAnsi="Times New Roman" w:cs="Times New Roman"/>
                <w:sz w:val="20"/>
                <w:szCs w:val="20"/>
              </w:rPr>
              <w:t>, этическом и философском контекстах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423DB" w14:textId="561284A4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0664B" w14:textId="1AB0AF4F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 xml:space="preserve">Уметь: 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 необходимом для профессиональной деятельности </w:t>
            </w:r>
            <w:r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понимать и воспринимать разнообразие общества в социально- </w:t>
            </w:r>
            <w:proofErr w:type="spellStart"/>
            <w:r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историчеком</w:t>
            </w:r>
            <w:proofErr w:type="spellEnd"/>
            <w:r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 этическом и философском контекстах</w:t>
            </w:r>
          </w:p>
        </w:tc>
      </w:tr>
      <w:tr w:rsidR="00573E27" w:rsidRPr="00573E27" w14:paraId="07648C3E" w14:textId="77777777" w:rsidTr="00992FDA">
        <w:trPr>
          <w:trHeight w:val="20"/>
        </w:trPr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8E9F46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12223" w14:textId="77777777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76D28" w14:textId="1891A0E4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38C92" w14:textId="6A3748E4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Уметь: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 позиций</w:t>
            </w:r>
            <w:r w:rsidRPr="00573E2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междисциплинароности</w:t>
            </w:r>
            <w:proofErr w:type="spellEnd"/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полипрофессиональности</w:t>
            </w:r>
            <w:proofErr w:type="spellEnd"/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а также на необходимом для профессиональной деятельности </w:t>
            </w:r>
            <w:r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понимать и воспринимать разнообразие общества в социально- </w:t>
            </w:r>
            <w:proofErr w:type="spellStart"/>
            <w:r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историчеком</w:t>
            </w:r>
            <w:proofErr w:type="spellEnd"/>
            <w:r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 этическом и философском контекстах</w:t>
            </w:r>
          </w:p>
        </w:tc>
      </w:tr>
      <w:tr w:rsidR="00573E27" w:rsidRPr="00573E27" w14:paraId="197DC298" w14:textId="77777777" w:rsidTr="00992FDA">
        <w:trPr>
          <w:trHeight w:val="20"/>
        </w:trPr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64D9C6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7B9F0C2" w14:textId="77777777" w:rsidR="00573E27" w:rsidRPr="00573E27" w:rsidRDefault="00573E27" w:rsidP="00573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  <w:t>Владеть</w:t>
            </w:r>
            <w:r w:rsidRPr="00573E2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: 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методами адекватного восприятия межкультурного разнообразия общества в социально-историческом, этическом и философском контекстах;</w:t>
            </w:r>
          </w:p>
          <w:p w14:paraId="33036410" w14:textId="43561E0A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 </w:t>
            </w:r>
            <w:r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навыками общение в мире </w:t>
            </w:r>
            <w:r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>культурного многообразия с использованием этических норм поведения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27934" w14:textId="67F250CC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08CFE" w14:textId="7202EF10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 xml:space="preserve">Владеть: 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 необходимом для профессиональной деятельности </w:t>
            </w:r>
            <w:r w:rsidRPr="00573E27">
              <w:rPr>
                <w:rFonts w:ascii="TimesNewRomanPSMT" w:eastAsia="Times New Roman" w:hAnsi="TimesNewRomanPSMT" w:cs="TimesNewRomanPSMT"/>
                <w:bCs/>
                <w:sz w:val="20"/>
                <w:szCs w:val="20"/>
                <w:lang w:eastAsia="ru-RU"/>
              </w:rPr>
              <w:t>навыками общение в мире культурного многообразия с использованием этических норм поведения</w:t>
            </w:r>
          </w:p>
        </w:tc>
      </w:tr>
      <w:tr w:rsidR="00573E27" w:rsidRPr="00573E27" w14:paraId="7ED99682" w14:textId="77777777" w:rsidTr="00992FDA">
        <w:trPr>
          <w:trHeight w:val="20"/>
        </w:trPr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7DF98A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CDB03A5" w14:textId="77777777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7829E" w14:textId="25D61948" w:rsidR="00573E27" w:rsidRPr="00573E27" w:rsidRDefault="00573E27" w:rsidP="0057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Повышенный уровень (по отношению к 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пороговому уровню)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10815" w14:textId="77777777" w:rsidR="00573E27" w:rsidRPr="00573E27" w:rsidRDefault="00573E27" w:rsidP="00573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lastRenderedPageBreak/>
              <w:t xml:space="preserve">Владеть: </w:t>
            </w: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позиций</w:t>
            </w:r>
            <w:r w:rsidRPr="00573E2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междисциплинароности</w:t>
            </w:r>
            <w:proofErr w:type="spellEnd"/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полипрофессиональности</w:t>
            </w:r>
            <w:proofErr w:type="spellEnd"/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а также на необходимом для профессиональной деятельности методами адекватного восприятия межкультурного разнообразия общества в социально-историческом, этическом и философском контекстах;</w:t>
            </w:r>
          </w:p>
          <w:p w14:paraId="0BCAD1A6" w14:textId="5FCAF98C" w:rsidR="00573E27" w:rsidRPr="00573E27" w:rsidRDefault="00573E27" w:rsidP="00573E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навыками общение в мире культурного многообразия с использованием этических норм поведения</w:t>
            </w:r>
          </w:p>
        </w:tc>
      </w:tr>
    </w:tbl>
    <w:p w14:paraId="3B91A203" w14:textId="77777777" w:rsidR="004A13EC" w:rsidRDefault="004A13EC" w:rsidP="00573E2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D010F8D" w14:textId="66FCB064" w:rsidR="004A13EC" w:rsidRPr="004A13EC" w:rsidRDefault="00573E27" w:rsidP="00573E2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proofErr w:type="spellStart"/>
      <w:r w:rsidR="004A13EC"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Компетентностно</w:t>
      </w:r>
      <w:proofErr w:type="spellEnd"/>
      <w:r w:rsidR="004A13EC"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-ориентированные задания (КОЗ)</w:t>
      </w:r>
    </w:p>
    <w:p w14:paraId="0CBE727C" w14:textId="77777777" w:rsidR="004A13EC" w:rsidRPr="004A13EC" w:rsidRDefault="004A13EC" w:rsidP="00573E27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13AC5DC" w14:textId="2997F91A" w:rsidR="004A13EC" w:rsidRPr="004A13EC" w:rsidRDefault="004A13EC" w:rsidP="00573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Основным средством формирования компетентностей </w:t>
      </w:r>
      <w:r w:rsidR="005C1E53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="005C1E53"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К-</w:t>
      </w:r>
      <w:r w:rsidR="005C1E53">
        <w:rPr>
          <w:rFonts w:ascii="Times New Roman" w:eastAsia="Times New Roman" w:hAnsi="Times New Roman" w:cs="Times New Roman"/>
          <w:sz w:val="24"/>
          <w:szCs w:val="24"/>
          <w:lang w:eastAsia="ru-RU"/>
        </w:rPr>
        <w:t>3, УК-5</w:t>
      </w:r>
      <w:r w:rsidR="00552E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выступают </w:t>
      </w:r>
      <w:proofErr w:type="spell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компетентностно</w:t>
      </w:r>
      <w:proofErr w:type="spell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-ориентированные задания:</w:t>
      </w:r>
    </w:p>
    <w:p w14:paraId="46C52EFC" w14:textId="77777777" w:rsidR="004A13EC" w:rsidRPr="004A13EC" w:rsidRDefault="004A13EC" w:rsidP="00325F83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терминологический диктант;</w:t>
      </w:r>
    </w:p>
    <w:p w14:paraId="15A85DE1" w14:textId="77777777" w:rsidR="004A13EC" w:rsidRPr="004A13EC" w:rsidRDefault="004A13EC" w:rsidP="00325F83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задания для самостоятельной работы;</w:t>
      </w:r>
    </w:p>
    <w:p w14:paraId="772647FE" w14:textId="47823910" w:rsidR="004A13EC" w:rsidRPr="004A13EC" w:rsidRDefault="004A13EC" w:rsidP="00325F83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задания для контрольной работы;</w:t>
      </w:r>
    </w:p>
    <w:p w14:paraId="12A4D183" w14:textId="77777777" w:rsidR="004A13EC" w:rsidRPr="004A13EC" w:rsidRDefault="004A13EC" w:rsidP="00325F83">
      <w:pPr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выступление с докладами по темам в рамках практического занятия;</w:t>
      </w:r>
    </w:p>
    <w:p w14:paraId="58065A57" w14:textId="77777777" w:rsidR="004A13EC" w:rsidRPr="004A13EC" w:rsidRDefault="004A13EC" w:rsidP="00325F83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 для подготовки к зачету.</w:t>
      </w:r>
    </w:p>
    <w:p w14:paraId="06C4ADF3" w14:textId="53C242BE" w:rsidR="004A13EC" w:rsidRPr="004A13EC" w:rsidRDefault="004A13EC" w:rsidP="00573E27">
      <w:pPr>
        <w:tabs>
          <w:tab w:val="left" w:pos="42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дисциплине «</w:t>
      </w:r>
      <w:r w:rsidR="00EB0A08">
        <w:rPr>
          <w:rFonts w:ascii="Times New Roman" w:eastAsia="Times New Roman" w:hAnsi="Times New Roman" w:cs="Times New Roman"/>
          <w:sz w:val="24"/>
          <w:szCs w:val="24"/>
          <w:lang w:eastAsia="ru-RU"/>
        </w:rPr>
        <w:t>Этика и к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орпоративная социальная ответственность».</w:t>
      </w:r>
    </w:p>
    <w:p w14:paraId="4251FDCC" w14:textId="77777777" w:rsidR="004A13EC" w:rsidRPr="004A13EC" w:rsidRDefault="004A13EC" w:rsidP="00573E27">
      <w:pPr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текущего контроля применяются собеседования по теме в рамках практического занятия; выполнение и прием (защита) заданий для самостоятельной работы студентов.</w:t>
      </w:r>
    </w:p>
    <w:p w14:paraId="5E824FA0" w14:textId="77777777" w:rsidR="004A13EC" w:rsidRPr="004A13EC" w:rsidRDefault="004A13EC" w:rsidP="00573E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Промежуточная аттестация проводится в форме зачета.</w:t>
      </w:r>
    </w:p>
    <w:p w14:paraId="4835A922" w14:textId="77777777" w:rsidR="004A13EC" w:rsidRPr="004A13EC" w:rsidRDefault="004A13EC" w:rsidP="00573E27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A13EC" w:rsidRPr="004A13EC" w:rsidSect="000008D7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14:paraId="4DA6486E" w14:textId="77777777" w:rsidR="004A13EC" w:rsidRPr="004A13EC" w:rsidRDefault="004A13EC" w:rsidP="004A13EC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2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381"/>
        <w:gridCol w:w="2381"/>
        <w:gridCol w:w="2381"/>
        <w:gridCol w:w="2381"/>
        <w:gridCol w:w="2381"/>
        <w:gridCol w:w="2381"/>
      </w:tblGrid>
      <w:tr w:rsidR="00573E27" w:rsidRPr="00573E27" w14:paraId="421C67D0" w14:textId="77777777" w:rsidTr="00573E27">
        <w:trPr>
          <w:trHeight w:val="20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357DF2" w14:textId="77777777" w:rsidR="00EB0A08" w:rsidRPr="00573E27" w:rsidRDefault="00EB0A08" w:rsidP="0057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Компетенция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47F9C" w14:textId="423524BB" w:rsidR="00EB0A08" w:rsidRPr="00573E27" w:rsidRDefault="00573E27" w:rsidP="00573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Примерный перечень</w:t>
            </w:r>
            <w:r w:rsidR="00EB0A08" w:rsidRP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вопросов к зачету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ABF026" w14:textId="71FF6E04" w:rsidR="00EB0A08" w:rsidRPr="00573E27" w:rsidRDefault="00EB0A08" w:rsidP="00573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Список терминов с определениями</w:t>
            </w:r>
            <w:r w:rsid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 терминологическому диктанту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61692" w14:textId="0BCEF5B9" w:rsidR="00EB0A08" w:rsidRPr="00573E27" w:rsidRDefault="00EB0A08" w:rsidP="00573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Комплект заданий для самостоятельной работы студентов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40244" w14:textId="1DB5813E" w:rsidR="00EB0A08" w:rsidRPr="00573E27" w:rsidRDefault="00EB0A08" w:rsidP="00573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Примерная тематика контрольных работ</w:t>
            </w:r>
          </w:p>
          <w:p w14:paraId="3B27BDF3" w14:textId="77777777" w:rsidR="00EB0A08" w:rsidRPr="00573E27" w:rsidRDefault="00EB0A08" w:rsidP="0057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88895" w14:textId="572BE27E" w:rsidR="00EB0A08" w:rsidRPr="00573E27" w:rsidRDefault="00EB0A08" w:rsidP="00573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Примерные темы для докладов</w:t>
            </w:r>
          </w:p>
        </w:tc>
      </w:tr>
      <w:tr w:rsidR="00573E27" w:rsidRPr="00573E27" w14:paraId="585E316C" w14:textId="77777777" w:rsidTr="00573E27">
        <w:trPr>
          <w:trHeight w:val="20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C76C6E" w14:textId="0A244747" w:rsidR="00EB0A08" w:rsidRPr="00573E27" w:rsidRDefault="00325F83" w:rsidP="00325F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 -3</w:t>
            </w:r>
            <w:r w:rsidR="00EB0A08"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9797F2" w14:textId="5711EDE9" w:rsidR="00EB0A08" w:rsidRPr="00573E27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1-18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0CE52" w14:textId="32C823B8" w:rsidR="00EB0A08" w:rsidRPr="00573E27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1-</w:t>
            </w:r>
            <w:r w:rsidR="00EB6FF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7EA1F" w14:textId="77777777" w:rsidR="00EB0A08" w:rsidRPr="00573E27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2C9EB" w14:textId="0F1298DB" w:rsidR="00EB0A08" w:rsidRPr="00573E27" w:rsidRDefault="00EB6FF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A8BCC3" w14:textId="3762BC0A" w:rsidR="00EB0A08" w:rsidRPr="00573E27" w:rsidRDefault="00EB0A08" w:rsidP="00EB6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  <w:r w:rsidR="00EB6FF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-8</w:t>
            </w:r>
          </w:p>
        </w:tc>
      </w:tr>
      <w:tr w:rsidR="00325F83" w:rsidRPr="00573E27" w14:paraId="46330E86" w14:textId="77777777" w:rsidTr="00573E27">
        <w:trPr>
          <w:trHeight w:val="20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FA987" w14:textId="0841E0E7" w:rsidR="00325F83" w:rsidRPr="00573E27" w:rsidRDefault="00325F83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УК-5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785B9" w14:textId="205CEE82" w:rsidR="00325F83" w:rsidRPr="00573E27" w:rsidRDefault="00325F83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1-18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1D058" w14:textId="142C7D74" w:rsidR="00325F83" w:rsidRPr="00573E27" w:rsidRDefault="00325F83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1-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B2740C" w14:textId="736ED010" w:rsidR="00325F83" w:rsidRPr="00573E27" w:rsidRDefault="00325F83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AAD0C" w14:textId="7D30DA37" w:rsidR="00325F83" w:rsidRDefault="00325F83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DAA81" w14:textId="360BCE53" w:rsidR="00325F83" w:rsidRPr="00573E27" w:rsidRDefault="00325F83" w:rsidP="00EB6F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73E2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-8</w:t>
            </w:r>
          </w:p>
        </w:tc>
      </w:tr>
    </w:tbl>
    <w:p w14:paraId="47CB841E" w14:textId="77777777" w:rsidR="004A13EC" w:rsidRP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4A13EC" w:rsidRPr="004A13EC" w:rsidSect="000008D7">
          <w:type w:val="continuous"/>
          <w:pgSz w:w="16838" w:h="11906" w:orient="landscape"/>
          <w:pgMar w:top="1134" w:right="850" w:bottom="1134" w:left="1701" w:header="708" w:footer="708" w:gutter="0"/>
          <w:cols w:space="720"/>
        </w:sectPr>
      </w:pPr>
    </w:p>
    <w:p w14:paraId="2A5B20FB" w14:textId="77777777" w:rsidR="004A13EC" w:rsidRPr="004A13EC" w:rsidRDefault="004A13EC" w:rsidP="004A13EC">
      <w:pPr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СПИСОК ТЕРМИНОВ С ОПРЕДЕЛЕНИЯМИ</w:t>
      </w:r>
    </w:p>
    <w:p w14:paraId="050CF516" w14:textId="77777777" w:rsidR="004A13EC" w:rsidRPr="004A13EC" w:rsidRDefault="004A13EC" w:rsidP="004A13EC">
      <w:pPr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 ТЕРМИНОЛОГИЧЕСКОМУ ДИКТАНТУ</w:t>
      </w:r>
    </w:p>
    <w:p w14:paraId="5D22ED6F" w14:textId="7A9F38A8" w:rsidR="004A13EC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 дисциплине «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Этика и к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орпоративная социальная ответственность»</w:t>
      </w:r>
    </w:p>
    <w:p w14:paraId="4FFBE6A7" w14:textId="77777777" w:rsidR="00EB0A08" w:rsidRPr="004A13EC" w:rsidRDefault="00EB0A08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FFBAE1E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Корпоративная социальная ответственность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модель стратегического поведения корпораций, при которой разрабатываются и проводятся в жизнь программы социально ответственных инициатив, непосредственно в сфере экономической деятельности, а также в природоохранной и социальных сферах.</w:t>
      </w:r>
    </w:p>
    <w:p w14:paraId="155372DE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Макрорегуляторы</w:t>
      </w:r>
      <w:proofErr w:type="spellEnd"/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КСО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это регуляторы, которые влияют на производство общественных благ бизнес-сообществом.</w:t>
      </w:r>
    </w:p>
    <w:p w14:paraId="3D6A6A71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Нефинансовые риски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риски, обусловленные поведением стейкхолдеров.</w:t>
      </w:r>
    </w:p>
    <w:p w14:paraId="368248F1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Политика корпоративной социальной ответственности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взаимосвязанный набор политик, практики и программ, которые интегрированы в процесс бизнеса, цепочки поставок, процедуры принятия решений на всех уровнях компании.</w:t>
      </w:r>
    </w:p>
    <w:p w14:paraId="3F3521DD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Стейкхолдеры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стороны, заинтересованные в различных аспектах деятельности корпорации.</w:t>
      </w:r>
    </w:p>
    <w:p w14:paraId="7460ECBB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Социальная ответственность бизнеса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ответственность субъектов бизнеса за соблюдение норм и правил, неявно определенных или не определенных законодательством, влияющих на качество жизни отдельных социальных групп и общества в целом.</w:t>
      </w:r>
    </w:p>
    <w:p w14:paraId="4566ACC8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Социально ориентированный менеджмент –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это</w:t>
      </w: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управление организацией, которое учитывает в своей деятельности интересы различных групп людей – сотрудников организации, клиентов, партнёров по бизнесу, социум места деятельности, общество в целом.</w:t>
      </w:r>
    </w:p>
    <w:p w14:paraId="0EFF4F66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Социальная стратегия предприятия 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это обоснование и разработка программы мероприятий для обеспечения нормального хода процесса воспроизводства рабочей силы на предприятии и сохранения благоприятного микроклимата в коллективе.</w:t>
      </w:r>
    </w:p>
    <w:p w14:paraId="7395AE41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Социальное партнерство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– это система взаимодействия между работниками (представителями работников), работодателями (представителями работодателей), органами государственной власти, органами местного самоуправления и неправительственными организациями, направленная на достижение консенсуса в сфере </w:t>
      </w:r>
      <w:proofErr w:type="spellStart"/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социоэкономических</w:t>
      </w:r>
      <w:proofErr w:type="spellEnd"/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отношений.</w:t>
      </w:r>
    </w:p>
    <w:p w14:paraId="504AE847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Социальный аудит –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это инструмент регулирования </w:t>
      </w:r>
      <w:proofErr w:type="spellStart"/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социоэкономических</w:t>
      </w:r>
      <w:proofErr w:type="spellEnd"/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отношений посредством добровольного социального диалога всех сторон, заинтересованных в достижении социального консенсуса.</w:t>
      </w:r>
    </w:p>
    <w:p w14:paraId="64BDBE96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Социальный маркетинг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концепция согласования и увязывания интересов организации, потребителей и всего общества</w:t>
      </w: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</w:p>
    <w:p w14:paraId="5E4575AE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Стратегическая корпоративная социальная ответственность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долгосрочный процесс, базирующийся на непрерывном диалоге с заинтересованными сторонами и социальной отчетности, где корпорация отражает свои достижения в области социальной ответственности бизнеса.</w:t>
      </w:r>
    </w:p>
    <w:p w14:paraId="29C07159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Международные стандарты делового поведения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это проведение социальной отчетности бизнеса в соответствии с международными стандартами по подготовке нефинансовых отчетов.</w:t>
      </w:r>
    </w:p>
    <w:p w14:paraId="56C934B4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Фандрайзинг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комплекс мероприятий, направленных на убеждение местного сообщества, общества или грантодателя в необходимости объединить разрозненные ресурсы и предоставить их для поддержки уже разработанного проекта, имеющего социально-экономическое значение и создающего более благоприятные условия для социального и экономического развития общества.</w:t>
      </w:r>
    </w:p>
    <w:p w14:paraId="7FF7C144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Фонд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– это не имеющая членства некоммерческая организация, учрежденная гражданином или юридическим лицом на основе добровольных имущественных взносов, 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преследующая социальные, благотворительные, культурные, образовательные или иные общественно полезные цели.</w:t>
      </w:r>
    </w:p>
    <w:p w14:paraId="5EBE52C6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B151619" w14:textId="77777777" w:rsidR="004A13EC" w:rsidRPr="004A13EC" w:rsidRDefault="004A13EC" w:rsidP="00573E27">
      <w:pPr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КОМПЛЕКТ ЗАДАНИЙ </w:t>
      </w:r>
    </w:p>
    <w:p w14:paraId="22FDB724" w14:textId="77777777" w:rsidR="004A13EC" w:rsidRPr="004A13EC" w:rsidRDefault="004A13EC" w:rsidP="00573E27">
      <w:pPr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ДЛЯ САМОСТОЯТЕЛЬНОЙ РАБОТЫ СТУДЕНТОВ </w:t>
      </w:r>
    </w:p>
    <w:p w14:paraId="7A67B5DE" w14:textId="37CCD411" w:rsidR="004A13EC" w:rsidRPr="004A13EC" w:rsidRDefault="004A13EC" w:rsidP="00573E2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 дисциплине «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Этика и ко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рпоративная социальная ответственность»</w:t>
      </w:r>
    </w:p>
    <w:p w14:paraId="77B90506" w14:textId="77777777" w:rsidR="004A13EC" w:rsidRPr="004A13EC" w:rsidRDefault="004A13EC" w:rsidP="00573E27">
      <w:pPr>
        <w:tabs>
          <w:tab w:val="left" w:pos="1134"/>
        </w:tabs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002AF4B" w14:textId="77777777" w:rsidR="004A13EC" w:rsidRPr="00573E27" w:rsidRDefault="004A13EC" w:rsidP="00573E27">
      <w:pPr>
        <w:tabs>
          <w:tab w:val="left" w:pos="1134"/>
        </w:tabs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3E2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</w:t>
      </w:r>
      <w:r w:rsidRPr="00573E2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 xml:space="preserve">Индивидуальный проект «Философские аспекты миссии кафедры социально-коммуникативных технологий». </w:t>
      </w:r>
    </w:p>
    <w:p w14:paraId="1FC61680" w14:textId="77777777" w:rsidR="004A13EC" w:rsidRPr="00573E27" w:rsidRDefault="004A13EC" w:rsidP="00573E27">
      <w:pPr>
        <w:tabs>
          <w:tab w:val="left" w:pos="1134"/>
        </w:tabs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73E2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</w:t>
      </w:r>
      <w:r w:rsidRPr="00573E2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>Подготовка и презентация добровольного стандарта «Опыт хорошей деловой практики и корпоративных традиций кафедры».</w:t>
      </w:r>
    </w:p>
    <w:p w14:paraId="0D59F482" w14:textId="77777777" w:rsidR="004A13EC" w:rsidRDefault="004A13EC" w:rsidP="00573E27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7BBD6A6" w14:textId="77777777" w:rsidR="00573E27" w:rsidRPr="004A13EC" w:rsidRDefault="00573E27" w:rsidP="00573E27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109A48A" w14:textId="77777777" w:rsidR="004A13EC" w:rsidRPr="004A13EC" w:rsidRDefault="004A13EC" w:rsidP="00573E27">
      <w:pPr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ПРИМЕРНЫЕ ТЕМЫ ДЛЯ ДОКЛАДОВ </w:t>
      </w:r>
    </w:p>
    <w:p w14:paraId="29FA2B7C" w14:textId="6FE3A956" w:rsidR="004A13EC" w:rsidRPr="004A13EC" w:rsidRDefault="004A13EC" w:rsidP="00573E2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 дисциплине «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Этика и к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орпоративная социальная ответственность»</w:t>
      </w:r>
    </w:p>
    <w:p w14:paraId="7D62F65B" w14:textId="77777777" w:rsidR="004A13EC" w:rsidRP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891F7BE" w14:textId="77777777" w:rsidR="004A13EC" w:rsidRPr="00EB0A08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1. </w:t>
      </w:r>
    </w:p>
    <w:p w14:paraId="72DA296F" w14:textId="77777777" w:rsidR="004A13EC" w:rsidRPr="00EB0A08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и этапы развития социальной ответственности.</w:t>
      </w:r>
    </w:p>
    <w:p w14:paraId="3674795E" w14:textId="77777777" w:rsidR="004A13EC" w:rsidRPr="00EB0A08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sz w:val="24"/>
          <w:szCs w:val="24"/>
          <w:lang w:eastAsia="ru-RU"/>
        </w:rPr>
        <w:t>Корпоративная социальная ответственность в управлении современной организацией.</w:t>
      </w:r>
    </w:p>
    <w:p w14:paraId="2D60D04F" w14:textId="484E1676" w:rsid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Тема 2.</w:t>
      </w:r>
    </w:p>
    <w:p w14:paraId="76C09131" w14:textId="7A3B2A33" w:rsidR="00EB0A08" w:rsidRPr="001D2F57" w:rsidRDefault="001D2F57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2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Этика в профессиональной деятельности </w:t>
      </w:r>
      <w:proofErr w:type="spellStart"/>
      <w:r w:rsidRPr="001D2F57">
        <w:rPr>
          <w:rFonts w:ascii="Times New Roman" w:eastAsia="Times New Roman" w:hAnsi="Times New Roman" w:cs="Times New Roman"/>
          <w:sz w:val="24"/>
          <w:szCs w:val="24"/>
          <w:lang w:eastAsia="ru-RU"/>
        </w:rPr>
        <w:t>документоведа</w:t>
      </w:r>
      <w:proofErr w:type="spellEnd"/>
      <w:r w:rsidRPr="001D2F5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ACEF26B" w14:textId="587B16D6" w:rsidR="001D2F57" w:rsidRPr="001D2F57" w:rsidRDefault="001D2F57" w:rsidP="00573E27">
      <w:pPr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2F57">
        <w:rPr>
          <w:rFonts w:ascii="Times New Roman" w:hAnsi="Times New Roman" w:cs="Times New Roman"/>
          <w:sz w:val="24"/>
          <w:szCs w:val="24"/>
        </w:rPr>
        <w:t>Сущность и основные функции профессионального общения.</w:t>
      </w:r>
    </w:p>
    <w:p w14:paraId="5233DFC2" w14:textId="0A0A1084" w:rsidR="00EB0A08" w:rsidRPr="001D2F57" w:rsidRDefault="001D2F57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2F57">
        <w:rPr>
          <w:rFonts w:ascii="Times New Roman" w:hAnsi="Times New Roman" w:cs="Times New Roman"/>
          <w:sz w:val="24"/>
          <w:szCs w:val="24"/>
        </w:rPr>
        <w:t>Значения соблюдения эмоциональной нейтральности в административном общении.</w:t>
      </w:r>
    </w:p>
    <w:p w14:paraId="71CF70A1" w14:textId="1E6A4E13" w:rsidR="00EB0A08" w:rsidRPr="004A13EC" w:rsidRDefault="00EB0A08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Тема 3.</w:t>
      </w:r>
    </w:p>
    <w:p w14:paraId="76243346" w14:textId="77777777" w:rsidR="004A13EC" w:rsidRP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Инфраструктура деловой этики и социальной ответственности в организациях.</w:t>
      </w:r>
    </w:p>
    <w:p w14:paraId="65CFF6B1" w14:textId="0651B358" w:rsid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социально-ответственного поведения.</w:t>
      </w:r>
    </w:p>
    <w:p w14:paraId="0759DEC2" w14:textId="68CD12B3" w:rsidR="00EB0A08" w:rsidRPr="00EB0A08" w:rsidRDefault="00EB0A08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748B6E09" w14:textId="0AA12293" w:rsidR="00EB0A08" w:rsidRDefault="00EB0A08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Российская благотворительность: конфликт интересов.</w:t>
      </w:r>
    </w:p>
    <w:p w14:paraId="02B7BA72" w14:textId="4541DBFC" w:rsidR="00EB0A08" w:rsidRPr="004A13EC" w:rsidRDefault="00EB0A08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Спонсорство и благотворительность.</w:t>
      </w:r>
    </w:p>
    <w:p w14:paraId="7637E4A6" w14:textId="7E017F8D" w:rsidR="004A13EC" w:rsidRP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594BBA46" w14:textId="77777777" w:rsidR="004A13EC" w:rsidRP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понятия миссии организации.</w:t>
      </w:r>
    </w:p>
    <w:p w14:paraId="493606F1" w14:textId="77777777" w:rsidR="004A13EC" w:rsidRP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миссии организации.</w:t>
      </w:r>
    </w:p>
    <w:p w14:paraId="38B51A87" w14:textId="534490BD" w:rsidR="004A13EC" w:rsidRP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</w:p>
    <w:p w14:paraId="16C771C1" w14:textId="77777777" w:rsidR="004A13EC" w:rsidRP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Имидж и образ: соотношение понятий.</w:t>
      </w:r>
    </w:p>
    <w:p w14:paraId="7C63C23D" w14:textId="77777777" w:rsidR="004A13EC" w:rsidRP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Корпоративный имидж. </w:t>
      </w:r>
    </w:p>
    <w:p w14:paraId="1A1FA928" w14:textId="77777777" w:rsidR="004A13EC" w:rsidRP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Законы формирования корпоративного имиджа.</w:t>
      </w:r>
    </w:p>
    <w:p w14:paraId="4BA914E9" w14:textId="06D5D440" w:rsidR="004A13EC" w:rsidRP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3093FD05" w14:textId="77777777" w:rsidR="004A13EC" w:rsidRP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Отечественная стандартизация в области корпоративной социальной ответственности.</w:t>
      </w:r>
    </w:p>
    <w:p w14:paraId="385E8282" w14:textId="77777777" w:rsidR="004A13EC" w:rsidRP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Международная стандартизация в области корпоративной социальной ответственности.</w:t>
      </w:r>
    </w:p>
    <w:p w14:paraId="1CC178F7" w14:textId="294E9F9D" w:rsidR="004A13EC" w:rsidRP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454A5700" w14:textId="0AC2B9D2" w:rsidR="004A13EC" w:rsidRP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Стратегия социальной ответственности бизнеса в системе корпоративной стратегии организации.</w:t>
      </w:r>
    </w:p>
    <w:p w14:paraId="4FF8687A" w14:textId="753326BC" w:rsid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Проектный подход в реализации стратегии организации в области корпоративной социальной ответственности.</w:t>
      </w:r>
    </w:p>
    <w:p w14:paraId="4661ECA3" w14:textId="6E8857E9" w:rsidR="00EB0A08" w:rsidRPr="004A13EC" w:rsidRDefault="00EB0A08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7CCE31F" w14:textId="77777777" w:rsidR="004A13EC" w:rsidRPr="004A13EC" w:rsidRDefault="004A13EC" w:rsidP="00573E27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14:paraId="49BDB06B" w14:textId="77777777" w:rsidR="004A13EC" w:rsidRPr="004A13EC" w:rsidRDefault="004A13EC" w:rsidP="00EB6FFA">
      <w:pPr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ПРИМЕРНЫЙ ПЕРЕЧЕНЬ ВОПРОСОВ К ЗАЧЕТУ </w:t>
      </w:r>
    </w:p>
    <w:p w14:paraId="0D25CC58" w14:textId="308BEFA2" w:rsidR="004A13EC" w:rsidRDefault="004A13EC" w:rsidP="00EB6F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 дисциплине «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Этика и к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орпоративная социальная ответственность»</w:t>
      </w:r>
    </w:p>
    <w:p w14:paraId="23C8CA64" w14:textId="77777777" w:rsidR="00EB6FFA" w:rsidRPr="004A13EC" w:rsidRDefault="00EB6FFA" w:rsidP="00EB6F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7E1D0CC7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корпоративной социальной ответственности.</w:t>
      </w:r>
    </w:p>
    <w:p w14:paraId="3B803311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Концепция КСО Г. </w:t>
      </w:r>
      <w:proofErr w:type="spell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Боуена</w:t>
      </w:r>
      <w:proofErr w:type="spell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033E7EC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Трактовка КСО А. </w:t>
      </w:r>
      <w:proofErr w:type="spell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Кероллом</w:t>
      </w:r>
      <w:proofErr w:type="spell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2550CEC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Российская специфика КСО.</w:t>
      </w:r>
    </w:p>
    <w:p w14:paraId="33DD7873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принципы КСО.</w:t>
      </w:r>
    </w:p>
    <w:p w14:paraId="5262AEE4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Суть стандарта </w:t>
      </w:r>
      <w:r w:rsidRPr="004A13E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ISO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26000. Руководство по социальной ответственности.</w:t>
      </w:r>
    </w:p>
    <w:p w14:paraId="2EDC35E0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и основные характеристики миссии организации.</w:t>
      </w:r>
    </w:p>
    <w:p w14:paraId="510B8C12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и содержание корпоративной культуры.</w:t>
      </w:r>
    </w:p>
    <w:p w14:paraId="43096322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корпоративной культуры в формировании корпоративной социальной ответственности.</w:t>
      </w:r>
    </w:p>
    <w:p w14:paraId="5A2CEBF6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Деловой этикет и культура.</w:t>
      </w:r>
    </w:p>
    <w:p w14:paraId="086529B1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 и благотворительность в современной России.</w:t>
      </w:r>
    </w:p>
    <w:p w14:paraId="2BFD1F4D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Глобальный договор ООН (1999): содержание, принципы, опыт присоединения российских предприятий.</w:t>
      </w:r>
    </w:p>
    <w:p w14:paraId="28A6A910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Методика оценки корпоративной социальной ответственности.</w:t>
      </w:r>
    </w:p>
    <w:p w14:paraId="1CB0875B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Социальная ответственность – этический принцип в процессе принятия решений.</w:t>
      </w:r>
    </w:p>
    <w:p w14:paraId="3B457EE8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Кодексы корпоративного поведения: история возникновения и развития.</w:t>
      </w:r>
    </w:p>
    <w:p w14:paraId="742263BE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Подготовка персонала в области этики.</w:t>
      </w:r>
    </w:p>
    <w:p w14:paraId="66596B94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 ГОСТ Р 55 681-2013 о документировании корпоративной социальной ответственности.</w:t>
      </w:r>
    </w:p>
    <w:p w14:paraId="0F80FAD7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 ГОСТ Р 66.0.01-2015 об оценке опыта и деловой репутации субъектов предпринимательской деятельности.</w:t>
      </w:r>
    </w:p>
    <w:p w14:paraId="20C2868C" w14:textId="77777777" w:rsidR="00EB6FFA" w:rsidRDefault="00EB6FFA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br w:type="page"/>
      </w:r>
    </w:p>
    <w:p w14:paraId="2496E112" w14:textId="690931A5" w:rsidR="004A13EC" w:rsidRPr="004A13EC" w:rsidRDefault="004A13EC" w:rsidP="00EB6F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4B453C7D" w14:textId="77777777" w:rsidR="004A13EC" w:rsidRPr="004A13EC" w:rsidRDefault="004A13EC" w:rsidP="004A13EC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3A2E7628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Текущий контроль осуществляется преподавателем, ведущим занятия в учебных группах. Возможно привлечение в качестве внешних потенциальных работодателей, обучающихся выпускных курсов, преподавателей смежных дисциплин.</w:t>
      </w:r>
    </w:p>
    <w:p w14:paraId="2377A1D8" w14:textId="47BEAACD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Основным измерителем поэтапного формирования компетенций является </w:t>
      </w:r>
      <w:r w:rsidR="00EB6FFA" w:rsidRPr="004A13E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успешное выполнение</w:t>
      </w:r>
      <w:r w:rsidRPr="004A13E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контрольных заданий на практических занятиях, защита заданий, выполняемых в процессе СРС.</w:t>
      </w:r>
    </w:p>
    <w:p w14:paraId="3F888F9F" w14:textId="77777777" w:rsidR="004A13EC" w:rsidRPr="004A13EC" w:rsidRDefault="004A13EC" w:rsidP="004A13EC">
      <w:pPr>
        <w:autoSpaceDN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14:paraId="74FA8A6B" w14:textId="77777777" w:rsidR="004A13EC" w:rsidRPr="00EB6FFA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EB6FFA">
        <w:rPr>
          <w:rFonts w:ascii="Times New Roman" w:eastAsia="Calibri" w:hAnsi="Times New Roman" w:cs="Times New Roman"/>
          <w:sz w:val="24"/>
          <w:szCs w:val="24"/>
        </w:rPr>
        <w:t>1. Шкала оценки посещаемости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86"/>
        <w:gridCol w:w="617"/>
        <w:gridCol w:w="617"/>
        <w:gridCol w:w="617"/>
        <w:gridCol w:w="617"/>
        <w:gridCol w:w="617"/>
        <w:gridCol w:w="618"/>
        <w:gridCol w:w="616"/>
        <w:gridCol w:w="616"/>
        <w:gridCol w:w="616"/>
        <w:gridCol w:w="616"/>
        <w:gridCol w:w="618"/>
      </w:tblGrid>
      <w:tr w:rsidR="004A13EC" w:rsidRPr="00EB6FFA" w14:paraId="12E87B05" w14:textId="77777777" w:rsidTr="00EB6FFA">
        <w:trPr>
          <w:jc w:val="center"/>
        </w:trPr>
        <w:tc>
          <w:tcPr>
            <w:tcW w:w="1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9E84E" w14:textId="77777777" w:rsidR="004A13EC" w:rsidRPr="00EB6FFA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посещаемость, %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1B255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100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6330FB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90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AFFAC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80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0F584E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70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B749E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60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5816E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50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F31CFF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40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C39C8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30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16AA6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20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D53699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C72AF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0</w:t>
            </w:r>
          </w:p>
        </w:tc>
      </w:tr>
      <w:tr w:rsidR="004A13EC" w:rsidRPr="00EB6FFA" w14:paraId="446A6F4E" w14:textId="77777777" w:rsidTr="00EB6FFA">
        <w:trPr>
          <w:jc w:val="center"/>
        </w:trPr>
        <w:tc>
          <w:tcPr>
            <w:tcW w:w="1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42151" w14:textId="77777777" w:rsidR="004A13EC" w:rsidRPr="00EB6FFA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 баллах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F0A9A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67842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C04C4D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3BF506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3B2DC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6166ED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B69D77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C3B261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EE60A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EBED51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C2028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0</w:t>
            </w:r>
          </w:p>
        </w:tc>
      </w:tr>
    </w:tbl>
    <w:p w14:paraId="423CD5D5" w14:textId="77777777" w:rsidR="004A13EC" w:rsidRPr="004A13EC" w:rsidRDefault="004A13EC" w:rsidP="004A13EC">
      <w:pPr>
        <w:autoSpaceDN w:val="0"/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</w:p>
    <w:p w14:paraId="32E425B2" w14:textId="77777777" w:rsidR="004A13EC" w:rsidRPr="00EB6FFA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EB6FFA">
        <w:rPr>
          <w:rFonts w:ascii="Times New Roman" w:eastAsia="Calibri" w:hAnsi="Times New Roman" w:cs="Times New Roman"/>
          <w:sz w:val="24"/>
          <w:szCs w:val="24"/>
        </w:rPr>
        <w:t>2. Шкала оценки самостоятельной работы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0"/>
        <w:gridCol w:w="1262"/>
        <w:gridCol w:w="1263"/>
        <w:gridCol w:w="1263"/>
        <w:gridCol w:w="1263"/>
      </w:tblGrid>
      <w:tr w:rsidR="004A13EC" w:rsidRPr="00EB6FFA" w14:paraId="02496C27" w14:textId="77777777" w:rsidTr="004A13EC">
        <w:trPr>
          <w:trHeight w:val="110"/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9019B" w14:textId="77777777" w:rsidR="004A13EC" w:rsidRPr="00EB6FFA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традиционная оценка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F896D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97E693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75764A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47A31E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4A13EC" w:rsidRPr="00EB6FFA" w14:paraId="08004697" w14:textId="77777777" w:rsidTr="004A13EC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6B4C3" w14:textId="77777777" w:rsidR="004A13EC" w:rsidRPr="00EB6FFA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117735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6F8FC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5A8F05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DAADB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20</w:t>
            </w:r>
          </w:p>
        </w:tc>
      </w:tr>
    </w:tbl>
    <w:p w14:paraId="0DA0B6B9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98E7C98" w14:textId="77777777" w:rsidR="004A13EC" w:rsidRPr="00EB6FFA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EB6FFA">
        <w:rPr>
          <w:rFonts w:ascii="Times New Roman" w:eastAsia="Calibri" w:hAnsi="Times New Roman" w:cs="Times New Roman"/>
          <w:sz w:val="24"/>
          <w:szCs w:val="24"/>
        </w:rPr>
        <w:t>3. Шкала оценки эссе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0"/>
        <w:gridCol w:w="1261"/>
        <w:gridCol w:w="1263"/>
        <w:gridCol w:w="1001"/>
        <w:gridCol w:w="1526"/>
      </w:tblGrid>
      <w:tr w:rsidR="004A13EC" w:rsidRPr="00EB6FFA" w14:paraId="4B03BA9B" w14:textId="77777777" w:rsidTr="004A13EC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DDFD5" w14:textId="77777777" w:rsidR="004A13EC" w:rsidRPr="00EB6FFA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оценка</w:t>
            </w:r>
          </w:p>
        </w:tc>
        <w:tc>
          <w:tcPr>
            <w:tcW w:w="184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80C2E6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зачтено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C1C732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не зачтено</w:t>
            </w:r>
          </w:p>
        </w:tc>
      </w:tr>
      <w:tr w:rsidR="004A13EC" w:rsidRPr="00EB6FFA" w14:paraId="61AC3412" w14:textId="77777777" w:rsidTr="004A13EC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AA64C" w14:textId="77777777" w:rsidR="004A13EC" w:rsidRPr="00EB6FFA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A9138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9-10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51E27E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7-8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ACABF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F0EC76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&lt;5</w:t>
            </w:r>
          </w:p>
        </w:tc>
      </w:tr>
    </w:tbl>
    <w:p w14:paraId="26568223" w14:textId="77777777" w:rsidR="004A13EC" w:rsidRPr="004A13EC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FCB4C42" w14:textId="77777777" w:rsidR="004A13EC" w:rsidRPr="00EB6FFA" w:rsidRDefault="004A13EC" w:rsidP="00EB6FFA">
      <w:pPr>
        <w:autoSpaceDN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EB6FFA">
        <w:rPr>
          <w:rFonts w:ascii="Times New Roman" w:eastAsia="Calibri" w:hAnsi="Times New Roman" w:cs="Times New Roman"/>
          <w:sz w:val="24"/>
          <w:szCs w:val="24"/>
        </w:rPr>
        <w:t>4. Шкала оценок при промежуточном контроле (экзамен)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3"/>
        <w:gridCol w:w="1692"/>
        <w:gridCol w:w="1692"/>
        <w:gridCol w:w="1692"/>
        <w:gridCol w:w="1692"/>
      </w:tblGrid>
      <w:tr w:rsidR="004A13EC" w:rsidRPr="00EB6FFA" w14:paraId="57F30783" w14:textId="77777777" w:rsidTr="004A13EC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2758D" w14:textId="77777777" w:rsidR="004A13EC" w:rsidRPr="00EB6FFA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Оценка 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47758" w14:textId="77777777" w:rsidR="004A13EC" w:rsidRPr="00EB6FFA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32BA1" w14:textId="77777777" w:rsidR="004A13EC" w:rsidRPr="00EB6FFA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DB653" w14:textId="77777777" w:rsidR="004A13EC" w:rsidRPr="00EB6FFA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86B23" w14:textId="77777777" w:rsidR="004A13EC" w:rsidRPr="00EB6FFA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</w:tr>
      <w:tr w:rsidR="004A13EC" w:rsidRPr="00EB6FFA" w14:paraId="4700DFE7" w14:textId="77777777" w:rsidTr="004A13EC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418B7" w14:textId="77777777" w:rsidR="004A13EC" w:rsidRPr="00EB6FFA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в баллах 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4DC13" w14:textId="77777777" w:rsidR="004A13EC" w:rsidRPr="00EB6FFA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25-30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BBC90" w14:textId="77777777" w:rsidR="004A13EC" w:rsidRPr="00EB6FFA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20-25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DBD4D" w14:textId="77777777" w:rsidR="004A13EC" w:rsidRPr="00EB6FFA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15-20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3F668" w14:textId="77777777" w:rsidR="004A13EC" w:rsidRPr="00EB6FFA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менее 15 баллов</w:t>
            </w:r>
          </w:p>
        </w:tc>
      </w:tr>
    </w:tbl>
    <w:p w14:paraId="079A7EE2" w14:textId="77777777" w:rsidR="004A13EC" w:rsidRPr="004A13EC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D024F09" w14:textId="77777777" w:rsidR="004A13EC" w:rsidRPr="00EB6FFA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EB6FFA">
        <w:rPr>
          <w:rFonts w:ascii="Times New Roman" w:eastAsia="Calibri" w:hAnsi="Times New Roman" w:cs="Times New Roman"/>
          <w:sz w:val="24"/>
          <w:szCs w:val="24"/>
        </w:rPr>
        <w:t>5. Структура итоговой оценки обучающегося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6053"/>
        <w:gridCol w:w="2843"/>
      </w:tblGrid>
      <w:tr w:rsidR="004A13EC" w:rsidRPr="00EB6FFA" w14:paraId="2C2C5794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646C8B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4DA73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Виды работ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D5255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Оценка в баллах</w:t>
            </w:r>
          </w:p>
        </w:tc>
      </w:tr>
      <w:tr w:rsidR="004A13EC" w:rsidRPr="00EB6FFA" w14:paraId="15D2AA0D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8944B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DDEAE" w14:textId="77777777" w:rsidR="004A13EC" w:rsidRPr="00EB6FFA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Посещаемость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4A675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4A13EC" w:rsidRPr="00EB6FFA" w14:paraId="0083038D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27C81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F3B27" w14:textId="77777777" w:rsidR="004A13EC" w:rsidRPr="00EB6FFA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D1C49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</w:tr>
      <w:tr w:rsidR="004A13EC" w:rsidRPr="00EB6FFA" w14:paraId="662A50F6" w14:textId="77777777" w:rsidTr="004A13EC">
        <w:trPr>
          <w:trHeight w:val="219"/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2BE255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6B3DD" w14:textId="77777777" w:rsidR="004A13EC" w:rsidRPr="00EB6FFA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Эссе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F1A8C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4A13EC" w:rsidRPr="00EB6FFA" w14:paraId="0F3D58E3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0E0FC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3E171" w14:textId="77777777" w:rsidR="004A13EC" w:rsidRPr="00EB6FFA" w:rsidRDefault="004A13EC" w:rsidP="004A13EC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9C60E0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</w:p>
        </w:tc>
      </w:tr>
      <w:tr w:rsidR="004A13EC" w:rsidRPr="00EB6FFA" w14:paraId="77492C0B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7B915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43272" w14:textId="77777777" w:rsidR="004A13EC" w:rsidRPr="00EB6FFA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Промежуточный контроль (экзамен) 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A014C1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4A13EC" w:rsidRPr="00EB6FFA" w14:paraId="3B346E17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B8C9E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E7586" w14:textId="77777777" w:rsidR="004A13EC" w:rsidRPr="00EB6FFA" w:rsidRDefault="004A13EC" w:rsidP="004A13EC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F4D47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</w:tr>
    </w:tbl>
    <w:p w14:paraId="65704544" w14:textId="77777777" w:rsidR="004A13EC" w:rsidRPr="004A13EC" w:rsidRDefault="004A13EC" w:rsidP="004A13EC">
      <w:pPr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F1E2489" w14:textId="77777777" w:rsidR="004A13EC" w:rsidRPr="004A13EC" w:rsidRDefault="004A13EC" w:rsidP="004A13EC">
      <w:pPr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Обучающийся допускается к прохождению промежуточного контроля, если по итогам выполнения всех видов работ он набрал не менее 50 баллов. </w:t>
      </w:r>
    </w:p>
    <w:p w14:paraId="626C65A6" w14:textId="77777777" w:rsidR="004A13EC" w:rsidRPr="004A13EC" w:rsidRDefault="004A13EC" w:rsidP="004A13EC">
      <w:pPr>
        <w:shd w:val="clear" w:color="auto" w:fill="FFFFFF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Промежуточный контроль </w:t>
      </w:r>
      <w:r w:rsidRPr="004A13E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соответствии с учебным планом</w:t>
      </w:r>
      <w:r w:rsidRPr="004A13E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включает в себя обобщение итогов освоения студентами дисциплины в форме экзамена. </w:t>
      </w:r>
      <w:r w:rsidRPr="004A13E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Студенты допускается к экзамену по дисциплине в случае выполнения предусмотренных практических заданий. В случае наличия учебной задолженности по текущей успеваемости либо пропусков без уважительных причин студент самостоятельно отрабатывает образовавшуюся задолженность и дополнительно отчитывается перед преподавателем в установленной им форме.</w:t>
      </w:r>
    </w:p>
    <w:p w14:paraId="73846EE3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Общее максимальное число баллов, которые выставляются обучающемуся по итогам </w:t>
      </w: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экзамена  –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30 баллов.  </w:t>
      </w:r>
    </w:p>
    <w:p w14:paraId="3A9EF5A6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A13EC">
        <w:rPr>
          <w:rFonts w:ascii="Times New Roman" w:eastAsia="Calibri" w:hAnsi="Times New Roman" w:cs="Times New Roman"/>
          <w:bCs/>
          <w:sz w:val="24"/>
          <w:szCs w:val="24"/>
        </w:rPr>
        <w:t>Общая итоговая оценка за экзамен выставляется с учетом полученных баллов:</w:t>
      </w:r>
    </w:p>
    <w:p w14:paraId="7F42AC74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6769"/>
      </w:tblGrid>
      <w:tr w:rsidR="004A13EC" w:rsidRPr="00EB6FFA" w14:paraId="69C72352" w14:textId="77777777" w:rsidTr="004A13EC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EE576" w14:textId="77777777" w:rsidR="004A13EC" w:rsidRPr="00EB6FFA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«5» отлично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15BB80" w14:textId="77777777" w:rsidR="004A13EC" w:rsidRPr="00EB6FFA" w:rsidRDefault="004A13EC" w:rsidP="004A13EC">
            <w:pPr>
              <w:autoSpaceDN w:val="0"/>
              <w:spacing w:after="0" w:line="240" w:lineRule="auto"/>
              <w:ind w:firstLine="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25-30 баллов</w:t>
            </w:r>
          </w:p>
        </w:tc>
      </w:tr>
      <w:tr w:rsidR="004A13EC" w:rsidRPr="00EB6FFA" w14:paraId="3589C31B" w14:textId="77777777" w:rsidTr="004A13EC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2EA84" w14:textId="77777777" w:rsidR="004A13EC" w:rsidRPr="00EB6FFA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«4» хорошо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0B88BE" w14:textId="77777777" w:rsidR="004A13EC" w:rsidRPr="00EB6FFA" w:rsidRDefault="004A13EC" w:rsidP="004A13EC">
            <w:pPr>
              <w:autoSpaceDN w:val="0"/>
              <w:spacing w:after="0" w:line="240" w:lineRule="auto"/>
              <w:ind w:firstLine="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20-25 баллов</w:t>
            </w:r>
          </w:p>
        </w:tc>
      </w:tr>
      <w:tr w:rsidR="004A13EC" w:rsidRPr="00EB6FFA" w14:paraId="46CC0039" w14:textId="77777777" w:rsidTr="004A13EC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EB3BC" w14:textId="77777777" w:rsidR="004A13EC" w:rsidRPr="00EB6FFA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«3» 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1ED5E" w14:textId="77777777" w:rsidR="004A13EC" w:rsidRPr="00EB6FFA" w:rsidRDefault="004A13EC" w:rsidP="004A13EC">
            <w:pPr>
              <w:autoSpaceDN w:val="0"/>
              <w:spacing w:after="0" w:line="240" w:lineRule="auto"/>
              <w:ind w:firstLine="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15-20 баллов</w:t>
            </w:r>
          </w:p>
        </w:tc>
      </w:tr>
      <w:tr w:rsidR="004A13EC" w:rsidRPr="00EB6FFA" w14:paraId="010F56F9" w14:textId="77777777" w:rsidTr="004A13EC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315E38" w14:textId="77777777" w:rsidR="004A13EC" w:rsidRPr="00EB6FFA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B6FF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«2» неудовлетворительно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F83B7F" w14:textId="77777777" w:rsidR="004A13EC" w:rsidRPr="00EB6FFA" w:rsidRDefault="004A13EC" w:rsidP="004A13EC">
            <w:pPr>
              <w:autoSpaceDN w:val="0"/>
              <w:spacing w:after="0" w:line="240" w:lineRule="auto"/>
              <w:ind w:firstLine="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Calibri" w:hAnsi="Times New Roman" w:cs="Times New Roman"/>
                <w:sz w:val="20"/>
                <w:szCs w:val="20"/>
              </w:rPr>
              <w:t>менее 15 баллов</w:t>
            </w:r>
          </w:p>
        </w:tc>
      </w:tr>
    </w:tbl>
    <w:p w14:paraId="44884E25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3C2ACA6B" w14:textId="5B33CFF1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Экзамен является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знаний, умений и навыков. </w:t>
      </w:r>
    </w:p>
    <w:p w14:paraId="50A43C2B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обучающийся по результатам промежуточной формы контроля набирает менее 15 баллов, он считается не прошедшим данную форму контроля. Общая сумма баллов по дисциплине в этом случае не может быть сформирована, и обучающийся обязан пересдать данный вид промежуточного контроля.</w:t>
      </w:r>
    </w:p>
    <w:p w14:paraId="47A51A88" w14:textId="77777777" w:rsidR="004A13EC" w:rsidRPr="004A13EC" w:rsidRDefault="004A13EC" w:rsidP="004A13EC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3F7B63D" w14:textId="77777777" w:rsidR="004A13EC" w:rsidRPr="004A13EC" w:rsidRDefault="004A13EC" w:rsidP="004A13EC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Шкала итоговой оценки обучающегося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98"/>
        <w:gridCol w:w="597"/>
        <w:gridCol w:w="494"/>
        <w:gridCol w:w="496"/>
        <w:gridCol w:w="524"/>
        <w:gridCol w:w="530"/>
        <w:gridCol w:w="532"/>
        <w:gridCol w:w="758"/>
        <w:gridCol w:w="758"/>
        <w:gridCol w:w="762"/>
        <w:gridCol w:w="2222"/>
      </w:tblGrid>
      <w:tr w:rsidR="004A13EC" w:rsidRPr="00EB6FFA" w14:paraId="317C58EE" w14:textId="77777777" w:rsidTr="00EB6FFA">
        <w:trPr>
          <w:trHeight w:val="312"/>
          <w:jc w:val="center"/>
        </w:trPr>
        <w:tc>
          <w:tcPr>
            <w:tcW w:w="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35B939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Суммарное количество баллов по всем видам работ</w:t>
            </w: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F6E3D" w14:textId="77777777" w:rsidR="004A13EC" w:rsidRPr="00EB6FFA" w:rsidRDefault="004A13EC" w:rsidP="004A13EC">
            <w:pPr>
              <w:autoSpaceDN w:val="0"/>
              <w:spacing w:after="0" w:line="240" w:lineRule="auto"/>
              <w:ind w:right="-99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100-95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4EC47" w14:textId="77777777" w:rsidR="004A13EC" w:rsidRPr="00EB6FFA" w:rsidRDefault="004A13EC" w:rsidP="004A13EC">
            <w:pPr>
              <w:autoSpaceDN w:val="0"/>
              <w:spacing w:after="0" w:line="240" w:lineRule="auto"/>
              <w:ind w:right="-111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94-90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E962FE" w14:textId="77777777" w:rsidR="004A13EC" w:rsidRPr="00EB6FFA" w:rsidRDefault="004A13EC" w:rsidP="004A13EC">
            <w:pPr>
              <w:autoSpaceDN w:val="0"/>
              <w:spacing w:after="0" w:line="240" w:lineRule="auto"/>
              <w:ind w:right="-105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89-85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878636" w14:textId="77777777" w:rsidR="004A13EC" w:rsidRPr="00EB6FFA" w:rsidRDefault="004A13EC" w:rsidP="004A13EC">
            <w:pPr>
              <w:autoSpaceDN w:val="0"/>
              <w:spacing w:after="0" w:line="240" w:lineRule="auto"/>
              <w:ind w:right="-9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84-80</w:t>
            </w:r>
          </w:p>
        </w:tc>
        <w:tc>
          <w:tcPr>
            <w:tcW w:w="2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49A96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79-75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B4596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74-70</w:t>
            </w:r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93DD9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69-65</w:t>
            </w:r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663B4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64-60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BBE13D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59-50</w:t>
            </w:r>
          </w:p>
        </w:tc>
        <w:tc>
          <w:tcPr>
            <w:tcW w:w="1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C9A67" w14:textId="77777777" w:rsidR="004A13EC" w:rsidRPr="00EB6FFA" w:rsidRDefault="004A13EC" w:rsidP="004A13EC">
            <w:pPr>
              <w:autoSpaceDN w:val="0"/>
              <w:spacing w:after="0" w:line="240" w:lineRule="auto"/>
              <w:ind w:right="-93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Менее 50</w:t>
            </w:r>
          </w:p>
        </w:tc>
      </w:tr>
      <w:tr w:rsidR="004A13EC" w:rsidRPr="00EB6FFA" w14:paraId="6D2A5BA7" w14:textId="77777777" w:rsidTr="00EB6FFA">
        <w:trPr>
          <w:trHeight w:val="312"/>
          <w:jc w:val="center"/>
        </w:trPr>
        <w:tc>
          <w:tcPr>
            <w:tcW w:w="9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6C7184" w14:textId="77777777" w:rsidR="004A13EC" w:rsidRPr="00EB6FFA" w:rsidRDefault="004A13EC" w:rsidP="004A13EC">
            <w:pPr>
              <w:autoSpaceDN w:val="0"/>
              <w:spacing w:after="0" w:line="240" w:lineRule="auto"/>
              <w:ind w:right="-106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Традиционная оценка</w:t>
            </w:r>
          </w:p>
        </w:tc>
        <w:tc>
          <w:tcPr>
            <w:tcW w:w="82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B7A44" w14:textId="77777777" w:rsidR="004A13EC" w:rsidRPr="00EB6FFA" w:rsidRDefault="004A13EC" w:rsidP="004A13EC">
            <w:pPr>
              <w:autoSpaceDN w:val="0"/>
              <w:spacing w:after="0" w:line="240" w:lineRule="auto"/>
              <w:ind w:right="-105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отлично</w:t>
            </w:r>
          </w:p>
        </w:tc>
        <w:tc>
          <w:tcPr>
            <w:tcW w:w="82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9E6E13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хорошо</w:t>
            </w:r>
          </w:p>
        </w:tc>
        <w:tc>
          <w:tcPr>
            <w:tcW w:w="119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1B3FA" w14:textId="77777777" w:rsidR="004A13EC" w:rsidRPr="00EB6FFA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удовлетворительно</w:t>
            </w:r>
          </w:p>
        </w:tc>
        <w:tc>
          <w:tcPr>
            <w:tcW w:w="1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927F4B" w14:textId="77777777" w:rsidR="004A13EC" w:rsidRPr="00EB6FFA" w:rsidRDefault="004A13EC" w:rsidP="004A13EC">
            <w:pPr>
              <w:autoSpaceDN w:val="0"/>
              <w:spacing w:after="0" w:line="240" w:lineRule="auto"/>
              <w:ind w:right="-93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B6FF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не удовлетворительно</w:t>
            </w:r>
          </w:p>
        </w:tc>
      </w:tr>
    </w:tbl>
    <w:p w14:paraId="0D0AF5CE" w14:textId="77777777" w:rsidR="004A13EC" w:rsidRPr="004A13EC" w:rsidRDefault="004A13EC" w:rsidP="004A13EC">
      <w:pPr>
        <w:spacing w:after="0" w:line="288" w:lineRule="auto"/>
        <w:jc w:val="right"/>
        <w:rPr>
          <w:rFonts w:ascii="Times New Roman" w:eastAsia="Times New Roman" w:hAnsi="Times New Roman" w:cs="Times New Roman"/>
          <w:i/>
          <w:iCs/>
          <w:lang w:eastAsia="ru-RU"/>
        </w:rPr>
      </w:pPr>
    </w:p>
    <w:p w14:paraId="57C927A9" w14:textId="77777777" w:rsidR="00EB6FFA" w:rsidRPr="00EB6FFA" w:rsidRDefault="004A13EC" w:rsidP="00EB6FFA">
      <w:pPr>
        <w:spacing w:line="288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 w:type="page"/>
      </w:r>
      <w:r w:rsidR="00EB6FFA" w:rsidRPr="00EB6F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8. Лист актуализации</w:t>
      </w:r>
    </w:p>
    <w:p w14:paraId="5B0364D2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14:paraId="2C3FB1BE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______/______ учебный год</w:t>
      </w:r>
    </w:p>
    <w:p w14:paraId="22929D9E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рабочую программу вносятся следующие изменения:</w:t>
      </w:r>
    </w:p>
    <w:p w14:paraId="6DB576D6" w14:textId="77777777" w:rsidR="00EB6FFA" w:rsidRPr="00EB6FFA" w:rsidRDefault="00EB6FFA" w:rsidP="00EB6FFA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59CD1AC" w14:textId="77777777" w:rsidR="00EB6FFA" w:rsidRPr="00EB6FFA" w:rsidRDefault="00EB6FFA" w:rsidP="00EB6FFA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 обновлен</w:t>
      </w:r>
    </w:p>
    <w:p w14:paraId="4C249CE8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рассмотрена на заседании кафедры______________________________</w:t>
      </w:r>
    </w:p>
    <w:p w14:paraId="33A45FED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протокол</w:t>
      </w:r>
      <w:proofErr w:type="gramEnd"/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№___________от ________________</w:t>
      </w:r>
    </w:p>
    <w:p w14:paraId="4400D34D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Заведующий кафедрой ________________________________________________________</w:t>
      </w:r>
    </w:p>
    <w:p w14:paraId="6EB70065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"_____"______________ 20 ____г.</w:t>
      </w:r>
    </w:p>
    <w:p w14:paraId="7D971135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77C1B76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F36456C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______/______ учебный год</w:t>
      </w:r>
    </w:p>
    <w:p w14:paraId="40122BFB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рабочую программу вносятся следующие изменения:</w:t>
      </w:r>
    </w:p>
    <w:p w14:paraId="142E1DAB" w14:textId="77777777" w:rsidR="00EB6FFA" w:rsidRPr="00EB6FFA" w:rsidRDefault="00EB6FFA" w:rsidP="00EB6FFA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834E8A9" w14:textId="77777777" w:rsidR="00EB6FFA" w:rsidRPr="00EB6FFA" w:rsidRDefault="00EB6FFA" w:rsidP="00EB6FFA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 обновлен</w:t>
      </w:r>
    </w:p>
    <w:p w14:paraId="30CE766F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рассмотрена на заседании кафедры______________________________</w:t>
      </w:r>
    </w:p>
    <w:p w14:paraId="7BA24E65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протокол</w:t>
      </w:r>
      <w:proofErr w:type="gramEnd"/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№___________от ________________</w:t>
      </w:r>
    </w:p>
    <w:p w14:paraId="1CA6833C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Заведующий кафедрой ________________________________________________________</w:t>
      </w:r>
    </w:p>
    <w:p w14:paraId="3B056918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"_____"______________ 20 ____г.</w:t>
      </w:r>
    </w:p>
    <w:p w14:paraId="599D7E75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A0925F3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C018DC8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______/______ учебный год</w:t>
      </w:r>
    </w:p>
    <w:p w14:paraId="02A8F578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рабочую программу вносятся следующие изменения:</w:t>
      </w:r>
    </w:p>
    <w:p w14:paraId="26DDBED5" w14:textId="77777777" w:rsidR="00EB6FFA" w:rsidRPr="00EB6FFA" w:rsidRDefault="00EB6FFA" w:rsidP="00EB6FFA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3EEBABD" w14:textId="77777777" w:rsidR="00EB6FFA" w:rsidRPr="00EB6FFA" w:rsidRDefault="00EB6FFA" w:rsidP="00EB6FFA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 обновлен</w:t>
      </w:r>
    </w:p>
    <w:p w14:paraId="187EA879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рассмотрена на заседании кафедры ______________________________</w:t>
      </w:r>
    </w:p>
    <w:p w14:paraId="4E11EC31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протокол</w:t>
      </w:r>
      <w:proofErr w:type="gramEnd"/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№___________от ________________</w:t>
      </w:r>
    </w:p>
    <w:p w14:paraId="209F0385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Заведующий кафедрой ________________________________________________________</w:t>
      </w:r>
    </w:p>
    <w:p w14:paraId="0F56D87D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6FFA">
        <w:rPr>
          <w:rFonts w:ascii="Times New Roman" w:eastAsia="Times New Roman" w:hAnsi="Times New Roman" w:cs="Times New Roman"/>
          <w:sz w:val="24"/>
          <w:szCs w:val="24"/>
          <w:lang w:eastAsia="ru-RU"/>
        </w:rPr>
        <w:t>"_____"______________ 20 ____г.</w:t>
      </w:r>
    </w:p>
    <w:p w14:paraId="11BBFEB7" w14:textId="77777777" w:rsidR="00EB6FFA" w:rsidRPr="00EB6FFA" w:rsidRDefault="00EB6FFA" w:rsidP="00EB6FFA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3F70DA1" w14:textId="7A624DEA" w:rsidR="004A13EC" w:rsidRPr="004A13EC" w:rsidRDefault="004A13EC" w:rsidP="00EB6F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7D2D02C" w14:textId="77777777" w:rsidR="00241178" w:rsidRDefault="00241178"/>
    <w:sectPr w:rsidR="00241178" w:rsidSect="000008D7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PS-BoldMT">
    <w:altName w:val="Segoe Print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001211"/>
    <w:multiLevelType w:val="hybridMultilevel"/>
    <w:tmpl w:val="5286517E"/>
    <w:lvl w:ilvl="0" w:tplc="0419000F">
      <w:start w:val="2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C34E6B"/>
    <w:multiLevelType w:val="hybridMultilevel"/>
    <w:tmpl w:val="D48485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6F450B"/>
    <w:multiLevelType w:val="hybridMultilevel"/>
    <w:tmpl w:val="DCAE9CC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15F62B8A"/>
    <w:multiLevelType w:val="hybridMultilevel"/>
    <w:tmpl w:val="23A6F19E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78453C9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8E80A2D"/>
    <w:multiLevelType w:val="hybridMultilevel"/>
    <w:tmpl w:val="AB661018"/>
    <w:lvl w:ilvl="0" w:tplc="E886F57E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2F975E27"/>
    <w:multiLevelType w:val="hybridMultilevel"/>
    <w:tmpl w:val="6B145D28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00019CE"/>
    <w:multiLevelType w:val="hybridMultilevel"/>
    <w:tmpl w:val="6220CC66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36516ECA"/>
    <w:multiLevelType w:val="hybridMultilevel"/>
    <w:tmpl w:val="3076AFFC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8780ACC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3AA339E2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3BF7309A"/>
    <w:multiLevelType w:val="hybridMultilevel"/>
    <w:tmpl w:val="75247A26"/>
    <w:lvl w:ilvl="0" w:tplc="94C0329E">
      <w:start w:val="1"/>
      <w:numFmt w:val="bullet"/>
      <w:lvlText w:val="−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506E47D6"/>
    <w:multiLevelType w:val="multilevel"/>
    <w:tmpl w:val="286CFA6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14">
    <w:nsid w:val="60D937F4"/>
    <w:multiLevelType w:val="hybridMultilevel"/>
    <w:tmpl w:val="9DC280FC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9BE7E3C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6EB2050E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74E41438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754227F0"/>
    <w:multiLevelType w:val="hybridMultilevel"/>
    <w:tmpl w:val="80DCFD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8FE7932"/>
    <w:multiLevelType w:val="hybridMultilevel"/>
    <w:tmpl w:val="D5F8078A"/>
    <w:lvl w:ilvl="0" w:tplc="6FCC5958">
      <w:start w:val="1"/>
      <w:numFmt w:val="decimal"/>
      <w:lvlText w:val="%1."/>
      <w:lvlJc w:val="left"/>
      <w:pPr>
        <w:ind w:left="107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0">
    <w:nsid w:val="797C6913"/>
    <w:multiLevelType w:val="hybridMultilevel"/>
    <w:tmpl w:val="C4F0A2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8"/>
  </w:num>
  <w:num w:numId="3">
    <w:abstractNumId w:val="3"/>
  </w:num>
  <w:num w:numId="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4"/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  <w:num w:numId="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1"/>
  </w:num>
  <w:num w:numId="12">
    <w:abstractNumId w:val="20"/>
  </w:num>
  <w:num w:numId="13">
    <w:abstractNumId w:val="0"/>
  </w:num>
  <w:num w:numId="14">
    <w:abstractNumId w:val="9"/>
  </w:num>
  <w:num w:numId="15">
    <w:abstractNumId w:val="15"/>
  </w:num>
  <w:num w:numId="16">
    <w:abstractNumId w:val="10"/>
  </w:num>
  <w:num w:numId="17">
    <w:abstractNumId w:val="16"/>
  </w:num>
  <w:num w:numId="18">
    <w:abstractNumId w:val="17"/>
  </w:num>
  <w:num w:numId="19">
    <w:abstractNumId w:val="2"/>
  </w:num>
  <w:num w:numId="20">
    <w:abstractNumId w:val="13"/>
  </w:num>
  <w:num w:numId="21">
    <w:abstractNumId w:val="18"/>
  </w:num>
  <w:num w:numId="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1C62"/>
    <w:rsid w:val="000008D7"/>
    <w:rsid w:val="00033A96"/>
    <w:rsid w:val="001000D4"/>
    <w:rsid w:val="00155667"/>
    <w:rsid w:val="001729A5"/>
    <w:rsid w:val="00175B88"/>
    <w:rsid w:val="00194E8A"/>
    <w:rsid w:val="001D2F57"/>
    <w:rsid w:val="00241178"/>
    <w:rsid w:val="002A0769"/>
    <w:rsid w:val="002C5719"/>
    <w:rsid w:val="002F1C7E"/>
    <w:rsid w:val="00315A10"/>
    <w:rsid w:val="00325F83"/>
    <w:rsid w:val="00345263"/>
    <w:rsid w:val="003C6C9B"/>
    <w:rsid w:val="004A13EC"/>
    <w:rsid w:val="004D05AF"/>
    <w:rsid w:val="004F103E"/>
    <w:rsid w:val="005321BA"/>
    <w:rsid w:val="00552E91"/>
    <w:rsid w:val="00573E27"/>
    <w:rsid w:val="00574981"/>
    <w:rsid w:val="005C1E53"/>
    <w:rsid w:val="005F4E78"/>
    <w:rsid w:val="00676C5D"/>
    <w:rsid w:val="00787CC3"/>
    <w:rsid w:val="007A1C62"/>
    <w:rsid w:val="00820758"/>
    <w:rsid w:val="008750FF"/>
    <w:rsid w:val="008E22C5"/>
    <w:rsid w:val="008F29FB"/>
    <w:rsid w:val="00907C76"/>
    <w:rsid w:val="00912D80"/>
    <w:rsid w:val="00992FDA"/>
    <w:rsid w:val="00995D0E"/>
    <w:rsid w:val="009F2EC4"/>
    <w:rsid w:val="009F3E80"/>
    <w:rsid w:val="00A23FD8"/>
    <w:rsid w:val="00A77E9F"/>
    <w:rsid w:val="00AC7A2D"/>
    <w:rsid w:val="00B2021B"/>
    <w:rsid w:val="00BD5476"/>
    <w:rsid w:val="00C7496F"/>
    <w:rsid w:val="00CB2596"/>
    <w:rsid w:val="00CB5E88"/>
    <w:rsid w:val="00D4402D"/>
    <w:rsid w:val="00D64091"/>
    <w:rsid w:val="00D86763"/>
    <w:rsid w:val="00E553B9"/>
    <w:rsid w:val="00E8215A"/>
    <w:rsid w:val="00EB0A08"/>
    <w:rsid w:val="00EB6FFA"/>
    <w:rsid w:val="00EE1C42"/>
    <w:rsid w:val="00F31A9A"/>
    <w:rsid w:val="00F85CF2"/>
    <w:rsid w:val="00F977A0"/>
    <w:rsid w:val="00FA3B1E"/>
    <w:rsid w:val="00FA5BAD"/>
    <w:rsid w:val="00FE0C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F3C6EA"/>
  <w15:docId w15:val="{D2DDF650-A944-4EE2-894D-9C1E58B165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4A13EC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kern w:val="32"/>
      <w:sz w:val="32"/>
      <w:szCs w:val="20"/>
      <w:lang w:val="x-none" w:eastAsia="x-none"/>
    </w:rPr>
  </w:style>
  <w:style w:type="paragraph" w:styleId="4">
    <w:name w:val="heading 4"/>
    <w:basedOn w:val="a"/>
    <w:next w:val="a"/>
    <w:link w:val="40"/>
    <w:semiHidden/>
    <w:unhideWhenUsed/>
    <w:qFormat/>
    <w:rsid w:val="004A13EC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sz w:val="28"/>
      <w:szCs w:val="20"/>
      <w:lang w:val="x-none" w:eastAsia="x-none"/>
    </w:rPr>
  </w:style>
  <w:style w:type="paragraph" w:styleId="9">
    <w:name w:val="heading 9"/>
    <w:basedOn w:val="a"/>
    <w:next w:val="a"/>
    <w:link w:val="90"/>
    <w:semiHidden/>
    <w:unhideWhenUsed/>
    <w:qFormat/>
    <w:rsid w:val="004A13EC"/>
    <w:pPr>
      <w:keepNext/>
      <w:keepLines/>
      <w:spacing w:before="200" w:after="0" w:line="240" w:lineRule="auto"/>
      <w:outlineLvl w:val="8"/>
    </w:pPr>
    <w:rPr>
      <w:rFonts w:ascii="Cambria" w:eastAsia="Times New Roman" w:hAnsi="Cambria" w:cs="Times New Roman"/>
      <w:i/>
      <w:color w:val="404040"/>
      <w:sz w:val="20"/>
      <w:szCs w:val="20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A13EC"/>
    <w:rPr>
      <w:rFonts w:ascii="Cambria" w:eastAsia="Times New Roman" w:hAnsi="Cambria" w:cs="Times New Roman"/>
      <w:b/>
      <w:kern w:val="32"/>
      <w:sz w:val="32"/>
      <w:szCs w:val="20"/>
      <w:lang w:val="x-none" w:eastAsia="x-none"/>
    </w:rPr>
  </w:style>
  <w:style w:type="character" w:customStyle="1" w:styleId="40">
    <w:name w:val="Заголовок 4 Знак"/>
    <w:basedOn w:val="a0"/>
    <w:link w:val="4"/>
    <w:semiHidden/>
    <w:rsid w:val="004A13EC"/>
    <w:rPr>
      <w:rFonts w:ascii="Calibri" w:eastAsia="Times New Roman" w:hAnsi="Calibri" w:cs="Times New Roman"/>
      <w:b/>
      <w:sz w:val="28"/>
      <w:szCs w:val="20"/>
      <w:lang w:val="x-none" w:eastAsia="x-none"/>
    </w:rPr>
  </w:style>
  <w:style w:type="character" w:customStyle="1" w:styleId="90">
    <w:name w:val="Заголовок 9 Знак"/>
    <w:basedOn w:val="a0"/>
    <w:link w:val="9"/>
    <w:semiHidden/>
    <w:rsid w:val="004A13EC"/>
    <w:rPr>
      <w:rFonts w:ascii="Cambria" w:eastAsia="Times New Roman" w:hAnsi="Cambria" w:cs="Times New Roman"/>
      <w:i/>
      <w:color w:val="404040"/>
      <w:sz w:val="20"/>
      <w:szCs w:val="20"/>
      <w:lang w:val="x-none" w:eastAsia="x-none"/>
    </w:rPr>
  </w:style>
  <w:style w:type="numbering" w:customStyle="1" w:styleId="11">
    <w:name w:val="Нет списка1"/>
    <w:next w:val="a2"/>
    <w:uiPriority w:val="99"/>
    <w:semiHidden/>
    <w:unhideWhenUsed/>
    <w:rsid w:val="004A13EC"/>
  </w:style>
  <w:style w:type="character" w:styleId="a3">
    <w:name w:val="Hyperlink"/>
    <w:semiHidden/>
    <w:unhideWhenUsed/>
    <w:rsid w:val="004A13EC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4A13EC"/>
    <w:rPr>
      <w:color w:val="954F72" w:themeColor="followedHyperlink"/>
      <w:u w:val="single"/>
    </w:rPr>
  </w:style>
  <w:style w:type="character" w:styleId="a5">
    <w:name w:val="Strong"/>
    <w:qFormat/>
    <w:rsid w:val="004A13EC"/>
    <w:rPr>
      <w:b/>
      <w:bCs w:val="0"/>
    </w:rPr>
  </w:style>
  <w:style w:type="paragraph" w:styleId="a6">
    <w:name w:val="Normal (Web)"/>
    <w:basedOn w:val="a"/>
    <w:semiHidden/>
    <w:unhideWhenUsed/>
    <w:rsid w:val="004A13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note text"/>
    <w:basedOn w:val="a"/>
    <w:link w:val="a8"/>
    <w:semiHidden/>
    <w:unhideWhenUsed/>
    <w:rsid w:val="004A13E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customStyle="1" w:styleId="a8">
    <w:name w:val="Текст сноски Знак"/>
    <w:basedOn w:val="a0"/>
    <w:link w:val="a7"/>
    <w:semiHidden/>
    <w:rsid w:val="004A13EC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a9">
    <w:name w:val="header"/>
    <w:basedOn w:val="a"/>
    <w:link w:val="aa"/>
    <w:semiHidden/>
    <w:unhideWhenUsed/>
    <w:rsid w:val="004A13E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customStyle="1" w:styleId="aa">
    <w:name w:val="Верхний колонтитул Знак"/>
    <w:basedOn w:val="a0"/>
    <w:link w:val="a9"/>
    <w:semiHidden/>
    <w:rsid w:val="004A13EC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b">
    <w:name w:val="footer"/>
    <w:basedOn w:val="a"/>
    <w:link w:val="ac"/>
    <w:semiHidden/>
    <w:unhideWhenUsed/>
    <w:rsid w:val="004A13E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customStyle="1" w:styleId="ac">
    <w:name w:val="Нижний колонтитул Знак"/>
    <w:basedOn w:val="a0"/>
    <w:link w:val="ab"/>
    <w:semiHidden/>
    <w:rsid w:val="004A13EC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d">
    <w:name w:val="endnote text"/>
    <w:basedOn w:val="a"/>
    <w:link w:val="ae"/>
    <w:semiHidden/>
    <w:unhideWhenUsed/>
    <w:rsid w:val="004A13E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customStyle="1" w:styleId="ae">
    <w:name w:val="Текст концевой сноски Знак"/>
    <w:basedOn w:val="a0"/>
    <w:link w:val="ad"/>
    <w:semiHidden/>
    <w:rsid w:val="004A13EC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af">
    <w:name w:val="Body Text"/>
    <w:basedOn w:val="a"/>
    <w:link w:val="af0"/>
    <w:semiHidden/>
    <w:unhideWhenUsed/>
    <w:rsid w:val="004A13EC"/>
    <w:pPr>
      <w:spacing w:after="120" w:line="240" w:lineRule="auto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af0">
    <w:name w:val="Основной текст Знак"/>
    <w:basedOn w:val="a0"/>
    <w:link w:val="af"/>
    <w:semiHidden/>
    <w:rsid w:val="004A13EC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af1">
    <w:name w:val="Body Text Indent"/>
    <w:basedOn w:val="a"/>
    <w:link w:val="af2"/>
    <w:semiHidden/>
    <w:unhideWhenUsed/>
    <w:rsid w:val="004A13EC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customStyle="1" w:styleId="af2">
    <w:name w:val="Основной текст с отступом Знак"/>
    <w:basedOn w:val="a0"/>
    <w:link w:val="af1"/>
    <w:semiHidden/>
    <w:rsid w:val="004A13EC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f3">
    <w:name w:val="Balloon Text"/>
    <w:basedOn w:val="a"/>
    <w:link w:val="af4"/>
    <w:semiHidden/>
    <w:unhideWhenUsed/>
    <w:rsid w:val="004A13EC"/>
    <w:pPr>
      <w:spacing w:after="0" w:line="240" w:lineRule="auto"/>
    </w:pPr>
    <w:rPr>
      <w:rFonts w:ascii="Times New Roman" w:eastAsia="Times New Roman" w:hAnsi="Times New Roman" w:cs="Times New Roman"/>
      <w:sz w:val="2"/>
      <w:szCs w:val="20"/>
      <w:lang w:val="x-none" w:eastAsia="x-none"/>
    </w:rPr>
  </w:style>
  <w:style w:type="character" w:customStyle="1" w:styleId="af4">
    <w:name w:val="Текст выноски Знак"/>
    <w:basedOn w:val="a0"/>
    <w:link w:val="af3"/>
    <w:semiHidden/>
    <w:rsid w:val="004A13EC"/>
    <w:rPr>
      <w:rFonts w:ascii="Times New Roman" w:eastAsia="Times New Roman" w:hAnsi="Times New Roman" w:cs="Times New Roman"/>
      <w:sz w:val="2"/>
      <w:szCs w:val="20"/>
      <w:lang w:val="x-none" w:eastAsia="x-none"/>
    </w:rPr>
  </w:style>
  <w:style w:type="paragraph" w:customStyle="1" w:styleId="12">
    <w:name w:val="Абзац списка1"/>
    <w:basedOn w:val="a"/>
    <w:rsid w:val="004A13EC"/>
    <w:pPr>
      <w:spacing w:after="200" w:line="276" w:lineRule="auto"/>
      <w:ind w:left="720"/>
    </w:pPr>
    <w:rPr>
      <w:rFonts w:ascii="Calibri" w:eastAsia="Times New Roman" w:hAnsi="Calibri" w:cs="Calibri"/>
      <w:lang w:eastAsia="ru-RU"/>
    </w:rPr>
  </w:style>
  <w:style w:type="paragraph" w:customStyle="1" w:styleId="af5">
    <w:name w:val="список с точками"/>
    <w:basedOn w:val="a"/>
    <w:rsid w:val="004A13EC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4A13EC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f6">
    <w:name w:val="Знак"/>
    <w:basedOn w:val="a"/>
    <w:rsid w:val="004A13EC"/>
    <w:pPr>
      <w:spacing w:line="240" w:lineRule="exact"/>
    </w:pPr>
    <w:rPr>
      <w:rFonts w:ascii="Verdana" w:eastAsia="Times New Roman" w:hAnsi="Verdana" w:cs="Verdana"/>
      <w:sz w:val="24"/>
      <w:szCs w:val="24"/>
      <w:lang w:val="en-US"/>
    </w:rPr>
  </w:style>
  <w:style w:type="paragraph" w:customStyle="1" w:styleId="ConsPlusNormal">
    <w:name w:val="ConsPlusNormal"/>
    <w:rsid w:val="004A13E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3">
    <w:name w:val="заголовок 1"/>
    <w:basedOn w:val="a"/>
    <w:next w:val="a"/>
    <w:rsid w:val="004A13EC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7">
    <w:name w:val="РУП"/>
    <w:rsid w:val="004A13EC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kern w:val="32"/>
      <w:sz w:val="24"/>
      <w:szCs w:val="24"/>
      <w:lang w:eastAsia="ru-RU"/>
    </w:rPr>
  </w:style>
  <w:style w:type="paragraph" w:customStyle="1" w:styleId="14">
    <w:name w:val="Абзац списка1"/>
    <w:basedOn w:val="a"/>
    <w:rsid w:val="004A13EC"/>
    <w:pPr>
      <w:spacing w:after="200" w:line="276" w:lineRule="auto"/>
      <w:ind w:left="720"/>
    </w:pPr>
    <w:rPr>
      <w:rFonts w:ascii="Calibri" w:eastAsia="Times New Roman" w:hAnsi="Calibri" w:cs="Calibri"/>
      <w:lang w:eastAsia="ru-RU"/>
    </w:rPr>
  </w:style>
  <w:style w:type="character" w:styleId="af8">
    <w:name w:val="footnote reference"/>
    <w:semiHidden/>
    <w:unhideWhenUsed/>
    <w:rsid w:val="004A13EC"/>
    <w:rPr>
      <w:vertAlign w:val="superscript"/>
    </w:rPr>
  </w:style>
  <w:style w:type="character" w:styleId="af9">
    <w:name w:val="page number"/>
    <w:semiHidden/>
    <w:unhideWhenUsed/>
    <w:rsid w:val="004A13EC"/>
    <w:rPr>
      <w:rFonts w:ascii="Times New Roman" w:hAnsi="Times New Roman" w:cs="Times New Roman" w:hint="default"/>
    </w:rPr>
  </w:style>
  <w:style w:type="character" w:styleId="afa">
    <w:name w:val="endnote reference"/>
    <w:semiHidden/>
    <w:unhideWhenUsed/>
    <w:rsid w:val="004A13EC"/>
    <w:rPr>
      <w:vertAlign w:val="superscript"/>
    </w:rPr>
  </w:style>
  <w:style w:type="character" w:customStyle="1" w:styleId="style641">
    <w:name w:val="style641"/>
    <w:rsid w:val="004A13EC"/>
    <w:rPr>
      <w:sz w:val="18"/>
    </w:rPr>
  </w:style>
  <w:style w:type="table" w:styleId="afb">
    <w:name w:val="Table Grid"/>
    <w:basedOn w:val="a1"/>
    <w:rsid w:val="004A13E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c">
    <w:name w:val="List Paragraph"/>
    <w:basedOn w:val="a"/>
    <w:uiPriority w:val="34"/>
    <w:qFormat/>
    <w:rsid w:val="00194E8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562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4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0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75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1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0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57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znanium.com/catalog/product/478432" TargetMode="External"/><Relationship Id="rId13" Type="http://schemas.openxmlformats.org/officeDocument/2006/relationships/hyperlink" Target="http://studentam.net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ustomXml" Target="../customXml/item4.xml"/><Relationship Id="rId7" Type="http://schemas.openxmlformats.org/officeDocument/2006/relationships/image" Target="media/image2.JPG"/><Relationship Id="rId12" Type="http://schemas.openxmlformats.org/officeDocument/2006/relationships/hyperlink" Target="http://guide.aonb.ru/library.html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file:///H:\Documents%20and%20Settings\ashakirova\&#1056;&#1072;&#1073;&#1086;&#1095;&#1080;&#1081;%20&#1089;&#1090;&#1086;&#1083;\&#1041;&#1051;&#1040;&#1053;&#1050;%20&#1056;&#1072;&#1073;&#1086;&#1095;&#1072;&#1103;%20&#1087;&#1088;&#1086;&#1075;&#1088;&#1072;&#1084;&#1084;&#1072;%202015-&#1095;&#1077;&#1088;&#1085;&#1086;&#1074;&#1080;&#1082;.doc" TargetMode="External"/><Relationship Id="rId2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hyperlink" Target="http://znanium.com/catalog/product/395921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prlib.ru/" TargetMode="External"/><Relationship Id="rId10" Type="http://schemas.openxmlformats.org/officeDocument/2006/relationships/hyperlink" Target="http://znanium.com/catalog/product/948670" TargetMode="External"/><Relationship Id="rId19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hyperlink" Target="http://znanium.com/catalog/product/405582" TargetMode="External"/><Relationship Id="rId14" Type="http://schemas.openxmlformats.org/officeDocument/2006/relationships/hyperlink" Target="http://www.iqlib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7A8C3F7-38F2-41AB-AE67-5E7A2964B198}"/>
</file>

<file path=customXml/itemProps2.xml><?xml version="1.0" encoding="utf-8"?>
<ds:datastoreItem xmlns:ds="http://schemas.openxmlformats.org/officeDocument/2006/customXml" ds:itemID="{2A7BCC45-457A-40B3-9E5E-82208C6F83E1}"/>
</file>

<file path=customXml/itemProps3.xml><?xml version="1.0" encoding="utf-8"?>
<ds:datastoreItem xmlns:ds="http://schemas.openxmlformats.org/officeDocument/2006/customXml" ds:itemID="{D1FEEB9D-928D-4717-B9D5-8811DF44BCE9}"/>
</file>

<file path=customXml/itemProps4.xml><?xml version="1.0" encoding="utf-8"?>
<ds:datastoreItem xmlns:ds="http://schemas.openxmlformats.org/officeDocument/2006/customXml" ds:itemID="{7D88AB91-A100-4C0C-B228-42ADD1F3327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23</Pages>
  <Words>5699</Words>
  <Characters>32487</Characters>
  <Application>Microsoft Office Word</Application>
  <DocSecurity>0</DocSecurity>
  <Lines>270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УГТУ</Company>
  <LinksUpToDate>false</LinksUpToDate>
  <CharactersWithSpaces>38110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Безгодов Дмитрий Николаевич</dc:creator>
  <cp:lastModifiedBy>Мальцева Ирина Николаевна</cp:lastModifiedBy>
  <cp:revision>3</cp:revision>
  <dcterms:created xsi:type="dcterms:W3CDTF">2022-06-26T18:04:00Z</dcterms:created>
  <dcterms:modified xsi:type="dcterms:W3CDTF">2022-06-30T07:47:00Z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